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FE" w:rsidRDefault="007D11FE" w:rsidP="008275D2">
      <w:pPr>
        <w:pStyle w:val="ConsPlusTitle"/>
        <w:spacing w:line="276" w:lineRule="auto"/>
        <w:ind w:left="6379"/>
        <w:rPr>
          <w:rFonts w:ascii="Times New Roman" w:hAnsi="Times New Roman" w:cs="Times New Roman"/>
          <w:b w:val="0"/>
          <w:szCs w:val="22"/>
        </w:rPr>
      </w:pPr>
      <w:bookmarkStart w:id="0" w:name="P60"/>
      <w:bookmarkEnd w:id="0"/>
      <w:r w:rsidRPr="007D11FE">
        <w:rPr>
          <w:rFonts w:ascii="Times New Roman" w:hAnsi="Times New Roman" w:cs="Times New Roman"/>
          <w:b w:val="0"/>
          <w:szCs w:val="22"/>
        </w:rPr>
        <w:t>Приложение</w:t>
      </w:r>
    </w:p>
    <w:p w:rsidR="007D11FE" w:rsidRPr="007D11FE" w:rsidRDefault="007D11FE" w:rsidP="007D11FE">
      <w:pPr>
        <w:pStyle w:val="ConsPlusTitle"/>
        <w:spacing w:line="276" w:lineRule="auto"/>
        <w:ind w:left="6379"/>
        <w:rPr>
          <w:rFonts w:ascii="Times New Roman" w:hAnsi="Times New Roman" w:cs="Times New Roman"/>
          <w:b w:val="0"/>
          <w:szCs w:val="22"/>
        </w:rPr>
      </w:pPr>
      <w:r w:rsidRPr="007D11FE">
        <w:rPr>
          <w:rFonts w:ascii="Times New Roman" w:hAnsi="Times New Roman" w:cs="Times New Roman"/>
          <w:b w:val="0"/>
          <w:szCs w:val="22"/>
        </w:rPr>
        <w:tab/>
      </w:r>
    </w:p>
    <w:p w:rsidR="007D11FE" w:rsidRPr="007D11FE" w:rsidRDefault="007D11FE" w:rsidP="007D11FE">
      <w:pPr>
        <w:pStyle w:val="ConsPlusTitle"/>
        <w:spacing w:line="276" w:lineRule="auto"/>
        <w:ind w:left="6379"/>
        <w:jc w:val="center"/>
        <w:rPr>
          <w:rFonts w:ascii="Times New Roman" w:hAnsi="Times New Roman" w:cs="Times New Roman"/>
          <w:b w:val="0"/>
          <w:szCs w:val="22"/>
        </w:rPr>
      </w:pPr>
      <w:r w:rsidRPr="007D11FE">
        <w:rPr>
          <w:rFonts w:ascii="Times New Roman" w:hAnsi="Times New Roman" w:cs="Times New Roman"/>
          <w:b w:val="0"/>
          <w:szCs w:val="22"/>
        </w:rPr>
        <w:t>У</w:t>
      </w:r>
      <w:r>
        <w:rPr>
          <w:rFonts w:ascii="Times New Roman" w:hAnsi="Times New Roman" w:cs="Times New Roman"/>
          <w:b w:val="0"/>
          <w:szCs w:val="22"/>
        </w:rPr>
        <w:t>ТВЕРЖДЕН</w:t>
      </w:r>
    </w:p>
    <w:p w:rsidR="007D11FE" w:rsidRPr="007D11FE" w:rsidRDefault="007D11FE" w:rsidP="008275D2">
      <w:pPr>
        <w:pStyle w:val="ConsPlusTitle"/>
        <w:spacing w:line="276" w:lineRule="auto"/>
        <w:ind w:left="6379"/>
        <w:rPr>
          <w:rFonts w:ascii="Times New Roman" w:hAnsi="Times New Roman" w:cs="Times New Roman"/>
          <w:b w:val="0"/>
          <w:szCs w:val="22"/>
        </w:rPr>
      </w:pPr>
      <w:r w:rsidRPr="007D11FE">
        <w:rPr>
          <w:rFonts w:ascii="Times New Roman" w:hAnsi="Times New Roman" w:cs="Times New Roman"/>
          <w:b w:val="0"/>
          <w:szCs w:val="22"/>
        </w:rPr>
        <w:t xml:space="preserve">приказом </w:t>
      </w:r>
      <w:proofErr w:type="gramStart"/>
      <w:r w:rsidRPr="007D11FE">
        <w:rPr>
          <w:rFonts w:ascii="Times New Roman" w:hAnsi="Times New Roman" w:cs="Times New Roman"/>
          <w:b w:val="0"/>
          <w:szCs w:val="22"/>
        </w:rPr>
        <w:t>начальника управления</w:t>
      </w:r>
      <w:r>
        <w:rPr>
          <w:rFonts w:ascii="Times New Roman" w:hAnsi="Times New Roman" w:cs="Times New Roman"/>
          <w:b w:val="0"/>
          <w:szCs w:val="22"/>
        </w:rPr>
        <w:t xml:space="preserve"> </w:t>
      </w:r>
      <w:r w:rsidRPr="007D11FE">
        <w:rPr>
          <w:rFonts w:ascii="Times New Roman" w:hAnsi="Times New Roman" w:cs="Times New Roman"/>
          <w:b w:val="0"/>
          <w:szCs w:val="22"/>
        </w:rPr>
        <w:t>финансов администрации города</w:t>
      </w:r>
      <w:proofErr w:type="gramEnd"/>
      <w:r w:rsidRPr="007D11FE">
        <w:rPr>
          <w:rFonts w:ascii="Times New Roman" w:hAnsi="Times New Roman" w:cs="Times New Roman"/>
          <w:b w:val="0"/>
          <w:szCs w:val="22"/>
        </w:rPr>
        <w:t xml:space="preserve"> Байконур</w:t>
      </w:r>
    </w:p>
    <w:p w:rsidR="007D11FE" w:rsidRPr="007D11FE" w:rsidRDefault="007D11FE" w:rsidP="008275D2">
      <w:pPr>
        <w:pStyle w:val="ConsPlusTitle"/>
        <w:spacing w:line="276" w:lineRule="auto"/>
        <w:ind w:left="6379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о</w:t>
      </w:r>
      <w:r w:rsidRPr="007D11FE">
        <w:rPr>
          <w:rFonts w:ascii="Times New Roman" w:hAnsi="Times New Roman" w:cs="Times New Roman"/>
          <w:b w:val="0"/>
          <w:szCs w:val="22"/>
        </w:rPr>
        <w:t xml:space="preserve">т </w:t>
      </w:r>
      <w:r w:rsidR="00F8366E" w:rsidRPr="00F8366E">
        <w:rPr>
          <w:rFonts w:ascii="Times New Roman" w:hAnsi="Times New Roman" w:cs="Times New Roman"/>
          <w:b w:val="0"/>
          <w:szCs w:val="22"/>
          <w:u w:val="single"/>
        </w:rPr>
        <w:t>05.07.2017 г.</w:t>
      </w:r>
      <w:r w:rsidRPr="007D11FE">
        <w:rPr>
          <w:rFonts w:ascii="Times New Roman" w:hAnsi="Times New Roman" w:cs="Times New Roman"/>
          <w:b w:val="0"/>
          <w:szCs w:val="22"/>
        </w:rPr>
        <w:t xml:space="preserve"> №</w:t>
      </w:r>
      <w:r w:rsidR="00F8366E">
        <w:rPr>
          <w:rFonts w:ascii="Times New Roman" w:hAnsi="Times New Roman" w:cs="Times New Roman"/>
          <w:b w:val="0"/>
          <w:szCs w:val="22"/>
        </w:rPr>
        <w:t xml:space="preserve"> </w:t>
      </w:r>
      <w:r w:rsidR="00F8366E" w:rsidRPr="00F8366E">
        <w:rPr>
          <w:rFonts w:ascii="Times New Roman" w:hAnsi="Times New Roman" w:cs="Times New Roman"/>
          <w:b w:val="0"/>
          <w:szCs w:val="22"/>
          <w:u w:val="single"/>
        </w:rPr>
        <w:t>05/02-12</w:t>
      </w:r>
    </w:p>
    <w:p w:rsidR="007D11FE" w:rsidRDefault="007D11FE" w:rsidP="007D11F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53D" w:rsidRPr="00F41935" w:rsidRDefault="00D9353D" w:rsidP="007D11F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935">
        <w:rPr>
          <w:rFonts w:ascii="Times New Roman" w:hAnsi="Times New Roman" w:cs="Times New Roman"/>
          <w:sz w:val="28"/>
          <w:szCs w:val="28"/>
        </w:rPr>
        <w:t>ПОРЯДОК</w:t>
      </w:r>
    </w:p>
    <w:p w:rsidR="00D9353D" w:rsidRPr="00F41935" w:rsidRDefault="00D9353D" w:rsidP="007D11F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935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D37F19" w:rsidRPr="00F41935">
        <w:rPr>
          <w:rFonts w:ascii="Times New Roman" w:hAnsi="Times New Roman" w:cs="Times New Roman"/>
          <w:sz w:val="28"/>
          <w:szCs w:val="28"/>
        </w:rPr>
        <w:t>УПРАВЛЕНИЕМ ФИНАНСОВ АДМИНИСТРАЦИИ ГОРОДА БАЙКОНУР</w:t>
      </w:r>
      <w:r w:rsidR="00F41935">
        <w:rPr>
          <w:rFonts w:ascii="Times New Roman" w:hAnsi="Times New Roman" w:cs="Times New Roman"/>
          <w:sz w:val="28"/>
          <w:szCs w:val="28"/>
        </w:rPr>
        <w:t xml:space="preserve"> </w:t>
      </w:r>
      <w:r w:rsidRPr="00F41935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3E4973" w:rsidRPr="00F41935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Pr="00F41935">
        <w:rPr>
          <w:rFonts w:ascii="Times New Roman" w:hAnsi="Times New Roman" w:cs="Times New Roman"/>
          <w:sz w:val="28"/>
          <w:szCs w:val="28"/>
        </w:rPr>
        <w:t>ПОЛУЧАТЕЛЕЙ СРЕДСТВ</w:t>
      </w:r>
      <w:r w:rsidR="00F41935">
        <w:rPr>
          <w:rFonts w:ascii="Times New Roman" w:hAnsi="Times New Roman" w:cs="Times New Roman"/>
          <w:sz w:val="28"/>
          <w:szCs w:val="28"/>
        </w:rPr>
        <w:t xml:space="preserve"> </w:t>
      </w:r>
      <w:r w:rsidRPr="00F41935">
        <w:rPr>
          <w:rFonts w:ascii="Times New Roman" w:hAnsi="Times New Roman" w:cs="Times New Roman"/>
          <w:sz w:val="28"/>
          <w:szCs w:val="28"/>
        </w:rPr>
        <w:t>БЮДЖЕТА</w:t>
      </w:r>
      <w:r w:rsidR="00D37F19" w:rsidRPr="00F41935">
        <w:rPr>
          <w:rFonts w:ascii="Times New Roman" w:hAnsi="Times New Roman" w:cs="Times New Roman"/>
          <w:sz w:val="28"/>
          <w:szCs w:val="28"/>
        </w:rPr>
        <w:t xml:space="preserve"> ГОРОДА БАЙКОНУР</w:t>
      </w:r>
    </w:p>
    <w:p w:rsidR="00D37F19" w:rsidRPr="00F41935" w:rsidRDefault="00D37F19" w:rsidP="007D11F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353D" w:rsidRPr="00F41935" w:rsidRDefault="00D9353D" w:rsidP="007D11F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193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9353D" w:rsidRPr="00F41935" w:rsidRDefault="00D9353D" w:rsidP="007D11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935">
        <w:rPr>
          <w:rFonts w:ascii="Times New Roman" w:hAnsi="Times New Roman" w:cs="Times New Roman"/>
          <w:sz w:val="28"/>
          <w:szCs w:val="28"/>
        </w:rPr>
        <w:t xml:space="preserve">1. Настоящий Порядок учета </w:t>
      </w:r>
      <w:r w:rsidR="00F41935">
        <w:rPr>
          <w:rFonts w:ascii="Times New Roman" w:hAnsi="Times New Roman" w:cs="Times New Roman"/>
          <w:sz w:val="28"/>
          <w:szCs w:val="28"/>
        </w:rPr>
        <w:t xml:space="preserve">Управлением финансов администрации города Байконур </w:t>
      </w:r>
      <w:r w:rsidRPr="00F41935">
        <w:rPr>
          <w:rFonts w:ascii="Times New Roman" w:hAnsi="Times New Roman" w:cs="Times New Roman"/>
          <w:sz w:val="28"/>
          <w:szCs w:val="28"/>
        </w:rPr>
        <w:t xml:space="preserve">бюджетных обязательств получателей средств </w:t>
      </w:r>
      <w:r w:rsidR="00D37F19" w:rsidRPr="00F41935">
        <w:rPr>
          <w:rFonts w:ascii="Times New Roman" w:hAnsi="Times New Roman" w:cs="Times New Roman"/>
          <w:sz w:val="28"/>
          <w:szCs w:val="28"/>
        </w:rPr>
        <w:t>бюджета гор</w:t>
      </w:r>
      <w:r w:rsidR="007C3E8F" w:rsidRPr="00F41935">
        <w:rPr>
          <w:rFonts w:ascii="Times New Roman" w:hAnsi="Times New Roman" w:cs="Times New Roman"/>
          <w:sz w:val="28"/>
          <w:szCs w:val="28"/>
        </w:rPr>
        <w:t>о</w:t>
      </w:r>
      <w:r w:rsidR="00D37F19" w:rsidRPr="00F41935">
        <w:rPr>
          <w:rFonts w:ascii="Times New Roman" w:hAnsi="Times New Roman" w:cs="Times New Roman"/>
          <w:sz w:val="28"/>
          <w:szCs w:val="28"/>
        </w:rPr>
        <w:t>да Байконур</w:t>
      </w:r>
      <w:r w:rsidRPr="00F4193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37F19" w:rsidRPr="00F41935">
        <w:rPr>
          <w:rFonts w:ascii="Times New Roman" w:hAnsi="Times New Roman" w:cs="Times New Roman"/>
          <w:sz w:val="28"/>
          <w:szCs w:val="28"/>
        </w:rPr>
        <w:t>–</w:t>
      </w:r>
      <w:r w:rsidRPr="00F41935">
        <w:rPr>
          <w:rFonts w:ascii="Times New Roman" w:hAnsi="Times New Roman" w:cs="Times New Roman"/>
          <w:sz w:val="28"/>
          <w:szCs w:val="28"/>
        </w:rPr>
        <w:t xml:space="preserve"> Порядок) устанавливает порядок исполнения бюджета </w:t>
      </w:r>
      <w:r w:rsidR="00D37F19" w:rsidRPr="00F41935">
        <w:rPr>
          <w:rFonts w:ascii="Times New Roman" w:hAnsi="Times New Roman" w:cs="Times New Roman"/>
          <w:sz w:val="28"/>
          <w:szCs w:val="28"/>
        </w:rPr>
        <w:t xml:space="preserve">города Байконур </w:t>
      </w:r>
      <w:r w:rsidRPr="00F41935">
        <w:rPr>
          <w:rFonts w:ascii="Times New Roman" w:hAnsi="Times New Roman" w:cs="Times New Roman"/>
          <w:sz w:val="28"/>
          <w:szCs w:val="28"/>
        </w:rPr>
        <w:t xml:space="preserve">по расходам в части учета </w:t>
      </w:r>
      <w:r w:rsidR="00D37F19" w:rsidRPr="00F41935">
        <w:rPr>
          <w:rFonts w:ascii="Times New Roman" w:hAnsi="Times New Roman" w:cs="Times New Roman"/>
          <w:sz w:val="28"/>
          <w:szCs w:val="28"/>
        </w:rPr>
        <w:t>Управлением финансов администрации города Байконур (далее – Управление финансов)</w:t>
      </w:r>
      <w:r w:rsidRPr="00F41935">
        <w:rPr>
          <w:rFonts w:ascii="Times New Roman" w:hAnsi="Times New Roman" w:cs="Times New Roman"/>
          <w:sz w:val="28"/>
          <w:szCs w:val="28"/>
        </w:rPr>
        <w:t xml:space="preserve"> бюджетных обязательств получателей средств бюджета </w:t>
      </w:r>
      <w:r w:rsidR="00D37F19" w:rsidRPr="00F41935">
        <w:rPr>
          <w:rFonts w:ascii="Times New Roman" w:hAnsi="Times New Roman" w:cs="Times New Roman"/>
          <w:sz w:val="28"/>
          <w:szCs w:val="28"/>
        </w:rPr>
        <w:t xml:space="preserve">города Байконур </w:t>
      </w:r>
      <w:r w:rsidRPr="00F4193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37F19" w:rsidRPr="00F41935">
        <w:rPr>
          <w:rFonts w:ascii="Times New Roman" w:hAnsi="Times New Roman" w:cs="Times New Roman"/>
          <w:sz w:val="28"/>
          <w:szCs w:val="28"/>
        </w:rPr>
        <w:t>–</w:t>
      </w:r>
      <w:r w:rsidR="00194F39" w:rsidRPr="00F41935">
        <w:rPr>
          <w:rFonts w:ascii="Times New Roman" w:hAnsi="Times New Roman" w:cs="Times New Roman"/>
          <w:sz w:val="28"/>
          <w:szCs w:val="28"/>
        </w:rPr>
        <w:t xml:space="preserve"> </w:t>
      </w:r>
      <w:r w:rsidR="00813E16">
        <w:rPr>
          <w:rFonts w:ascii="Times New Roman" w:hAnsi="Times New Roman" w:cs="Times New Roman"/>
          <w:sz w:val="28"/>
          <w:szCs w:val="28"/>
        </w:rPr>
        <w:t>Б</w:t>
      </w:r>
      <w:r w:rsidRPr="00F41935">
        <w:rPr>
          <w:rFonts w:ascii="Times New Roman" w:hAnsi="Times New Roman" w:cs="Times New Roman"/>
          <w:sz w:val="28"/>
          <w:szCs w:val="28"/>
        </w:rPr>
        <w:t>юджетные обязательства).</w:t>
      </w:r>
    </w:p>
    <w:p w:rsidR="00D9353D" w:rsidRPr="00F41935" w:rsidRDefault="00D37F19" w:rsidP="007D11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935">
        <w:rPr>
          <w:rFonts w:ascii="Times New Roman" w:hAnsi="Times New Roman" w:cs="Times New Roman"/>
          <w:sz w:val="28"/>
          <w:szCs w:val="28"/>
        </w:rPr>
        <w:t>2.</w:t>
      </w:r>
      <w:bookmarkStart w:id="1" w:name="P74"/>
      <w:bookmarkStart w:id="2" w:name="P75"/>
      <w:bookmarkEnd w:id="1"/>
      <w:bookmarkEnd w:id="2"/>
      <w:r w:rsidR="00194F39" w:rsidRPr="00F41935">
        <w:rPr>
          <w:rFonts w:ascii="Times New Roman" w:hAnsi="Times New Roman" w:cs="Times New Roman"/>
          <w:sz w:val="28"/>
          <w:szCs w:val="28"/>
        </w:rPr>
        <w:t xml:space="preserve"> </w:t>
      </w:r>
      <w:r w:rsidR="00D9353D" w:rsidRPr="00F41935">
        <w:rPr>
          <w:rFonts w:ascii="Times New Roman" w:hAnsi="Times New Roman" w:cs="Times New Roman"/>
          <w:sz w:val="28"/>
          <w:szCs w:val="28"/>
        </w:rPr>
        <w:t xml:space="preserve">Постановка на учет бюджетных обязательств осуществляется на основании сведений о бюджетном обязательстве, содержащих информацию согласно приложению </w:t>
      </w:r>
      <w:r w:rsidR="00733B72" w:rsidRPr="00F41935">
        <w:rPr>
          <w:rFonts w:ascii="Times New Roman" w:hAnsi="Times New Roman" w:cs="Times New Roman"/>
          <w:sz w:val="28"/>
          <w:szCs w:val="28"/>
        </w:rPr>
        <w:t>№</w:t>
      </w:r>
      <w:r w:rsidR="00D9353D" w:rsidRPr="00F41935">
        <w:rPr>
          <w:rFonts w:ascii="Times New Roman" w:hAnsi="Times New Roman" w:cs="Times New Roman"/>
          <w:sz w:val="28"/>
          <w:szCs w:val="28"/>
        </w:rPr>
        <w:t xml:space="preserve"> 1 к Порядку (далее - Сведения о бюджетном обязательстве), сформированных получателями средств бюджета</w:t>
      </w:r>
      <w:r w:rsidRPr="00F41935">
        <w:rPr>
          <w:rFonts w:ascii="Times New Roman" w:hAnsi="Times New Roman" w:cs="Times New Roman"/>
          <w:sz w:val="28"/>
          <w:szCs w:val="28"/>
        </w:rPr>
        <w:t xml:space="preserve"> города Байконур</w:t>
      </w:r>
      <w:r w:rsidR="00D9353D" w:rsidRPr="00F41935">
        <w:rPr>
          <w:rFonts w:ascii="Times New Roman" w:hAnsi="Times New Roman" w:cs="Times New Roman"/>
          <w:sz w:val="28"/>
          <w:szCs w:val="28"/>
        </w:rPr>
        <w:t>.</w:t>
      </w:r>
    </w:p>
    <w:p w:rsidR="00D9353D" w:rsidRPr="00F41935" w:rsidRDefault="00194F39" w:rsidP="007D11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935">
        <w:rPr>
          <w:rFonts w:ascii="Times New Roman" w:hAnsi="Times New Roman" w:cs="Times New Roman"/>
          <w:sz w:val="28"/>
          <w:szCs w:val="28"/>
        </w:rPr>
        <w:t>3</w:t>
      </w:r>
      <w:r w:rsidR="00D9353D" w:rsidRPr="00F41935">
        <w:rPr>
          <w:rFonts w:ascii="Times New Roman" w:hAnsi="Times New Roman" w:cs="Times New Roman"/>
          <w:sz w:val="28"/>
          <w:szCs w:val="28"/>
        </w:rPr>
        <w:t>. Сведения о бюджетном обязательстве  формируются в форме электронного документа и подписываются усиленной квалифицированной электронной подписью (далее - электронная подпись) лица, имеющего право действовать от имени получателя средств бюджета</w:t>
      </w:r>
      <w:r w:rsidR="00D37F19" w:rsidRPr="00F41935">
        <w:rPr>
          <w:rFonts w:ascii="Times New Roman" w:hAnsi="Times New Roman" w:cs="Times New Roman"/>
          <w:sz w:val="28"/>
          <w:szCs w:val="28"/>
        </w:rPr>
        <w:t xml:space="preserve"> города Байконур</w:t>
      </w:r>
      <w:r w:rsidR="00D9353D" w:rsidRPr="00F41935">
        <w:rPr>
          <w:rFonts w:ascii="Times New Roman" w:hAnsi="Times New Roman" w:cs="Times New Roman"/>
          <w:sz w:val="28"/>
          <w:szCs w:val="28"/>
        </w:rPr>
        <w:t>.</w:t>
      </w:r>
    </w:p>
    <w:p w:rsidR="00F73DB0" w:rsidRPr="00F41935" w:rsidRDefault="00F73DB0" w:rsidP="007D11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935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Сведения о бюджетном обязательстве</w:t>
      </w:r>
      <w:r w:rsidR="00EB0007" w:rsidRPr="00F41935">
        <w:rPr>
          <w:rFonts w:ascii="Times New Roman" w:hAnsi="Times New Roman" w:cs="Times New Roman"/>
          <w:sz w:val="28"/>
          <w:szCs w:val="28"/>
        </w:rPr>
        <w:t xml:space="preserve"> формируются и подписываются лицом, имеющим право действовать от имени получателя средств бюджета города Байконур, и направляются в Управление финансов на бумажном носителе по форме согласно приложению № 2 с одновременным предоставлением указанных сведений на машинном носителе (далее – на бумажном носителе)</w:t>
      </w:r>
    </w:p>
    <w:p w:rsidR="004472F5" w:rsidRPr="00F41935" w:rsidRDefault="00237698" w:rsidP="007D11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935">
        <w:rPr>
          <w:rFonts w:ascii="Times New Roman" w:hAnsi="Times New Roman" w:cs="Times New Roman"/>
          <w:sz w:val="28"/>
          <w:szCs w:val="28"/>
        </w:rPr>
        <w:t xml:space="preserve">При формировании Сведений о бюджетном обязательстве на бумажном носителе ошибки исправляются путем зачеркивания неправильного текста (числового значения) и написания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модно было прочитать исправленное. Исправления оговариваются надписью «исправлено» и </w:t>
      </w:r>
      <w:r w:rsidRPr="00F41935">
        <w:rPr>
          <w:rFonts w:ascii="Times New Roman" w:hAnsi="Times New Roman" w:cs="Times New Roman"/>
          <w:sz w:val="28"/>
          <w:szCs w:val="28"/>
        </w:rPr>
        <w:lastRenderedPageBreak/>
        <w:t>заверяются лицом,  имеющим право действовать от имени получателя средств бюджета города Байконур.</w:t>
      </w:r>
    </w:p>
    <w:p w:rsidR="00D9353D" w:rsidRPr="00F41935" w:rsidRDefault="00194F39" w:rsidP="007D11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935">
        <w:rPr>
          <w:rFonts w:ascii="Times New Roman" w:hAnsi="Times New Roman" w:cs="Times New Roman"/>
          <w:sz w:val="28"/>
          <w:szCs w:val="28"/>
        </w:rPr>
        <w:t>4</w:t>
      </w:r>
      <w:r w:rsidR="00D9353D" w:rsidRPr="00F41935">
        <w:rPr>
          <w:rFonts w:ascii="Times New Roman" w:hAnsi="Times New Roman" w:cs="Times New Roman"/>
          <w:sz w:val="28"/>
          <w:szCs w:val="28"/>
        </w:rPr>
        <w:t xml:space="preserve">. Лица, имеющие право действовать от имени получателя средств бюджета </w:t>
      </w:r>
      <w:r w:rsidR="00D37F19" w:rsidRPr="00F41935">
        <w:rPr>
          <w:rFonts w:ascii="Times New Roman" w:hAnsi="Times New Roman" w:cs="Times New Roman"/>
          <w:sz w:val="28"/>
          <w:szCs w:val="28"/>
        </w:rPr>
        <w:t xml:space="preserve">города Байконур </w:t>
      </w:r>
      <w:r w:rsidR="00D9353D" w:rsidRPr="00F41935">
        <w:rPr>
          <w:rFonts w:ascii="Times New Roman" w:hAnsi="Times New Roman" w:cs="Times New Roman"/>
          <w:sz w:val="28"/>
          <w:szCs w:val="28"/>
        </w:rPr>
        <w:t>в соответствии с Порядком, несут персональную ответственность за формирование Сведений о бюджетном обязательстве, за их полноту и достоверность, а также за соблюдение установленных Порядком сроков их представления.</w:t>
      </w:r>
    </w:p>
    <w:p w:rsidR="00DB418C" w:rsidRPr="00F41935" w:rsidRDefault="00D9353D" w:rsidP="007D11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935">
        <w:rPr>
          <w:rFonts w:ascii="Times New Roman" w:hAnsi="Times New Roman" w:cs="Times New Roman"/>
          <w:sz w:val="28"/>
          <w:szCs w:val="28"/>
        </w:rPr>
        <w:t>При формировании Сведений о бюджетном обязательстве применяются справочники, реестры и классификаторы</w:t>
      </w:r>
      <w:r w:rsidR="00DB418C" w:rsidRPr="00F41935">
        <w:rPr>
          <w:rFonts w:ascii="Times New Roman" w:hAnsi="Times New Roman" w:cs="Times New Roman"/>
          <w:sz w:val="28"/>
          <w:szCs w:val="28"/>
        </w:rPr>
        <w:t xml:space="preserve">, используемые </w:t>
      </w:r>
      <w:r w:rsidRPr="00F41935">
        <w:rPr>
          <w:rFonts w:ascii="Times New Roman" w:hAnsi="Times New Roman" w:cs="Times New Roman"/>
          <w:sz w:val="28"/>
          <w:szCs w:val="28"/>
        </w:rPr>
        <w:t>в соответствии с Порядком.</w:t>
      </w:r>
    </w:p>
    <w:p w:rsidR="00D9353D" w:rsidRPr="00F41935" w:rsidRDefault="00D9353D" w:rsidP="007D11F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1935">
        <w:rPr>
          <w:rFonts w:ascii="Times New Roman" w:hAnsi="Times New Roman" w:cs="Times New Roman"/>
          <w:sz w:val="28"/>
          <w:szCs w:val="28"/>
        </w:rPr>
        <w:t>II. Порядок учета бюджетных обязательств получателей</w:t>
      </w:r>
    </w:p>
    <w:p w:rsidR="00D9353D" w:rsidRPr="00F41935" w:rsidRDefault="00D9353D" w:rsidP="007D11F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935">
        <w:rPr>
          <w:rFonts w:ascii="Times New Roman" w:hAnsi="Times New Roman" w:cs="Times New Roman"/>
          <w:sz w:val="28"/>
          <w:szCs w:val="28"/>
        </w:rPr>
        <w:t>средств бюджета</w:t>
      </w:r>
      <w:r w:rsidR="00DB418C" w:rsidRPr="00F41935">
        <w:rPr>
          <w:rFonts w:ascii="Times New Roman" w:hAnsi="Times New Roman" w:cs="Times New Roman"/>
          <w:sz w:val="28"/>
          <w:szCs w:val="28"/>
        </w:rPr>
        <w:t xml:space="preserve"> города Байконур</w:t>
      </w:r>
    </w:p>
    <w:p w:rsidR="00D9353D" w:rsidRPr="00F41935" w:rsidRDefault="00194F39" w:rsidP="007D11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4"/>
      <w:bookmarkEnd w:id="3"/>
      <w:r w:rsidRPr="00F41935">
        <w:rPr>
          <w:rFonts w:ascii="Times New Roman" w:hAnsi="Times New Roman" w:cs="Times New Roman"/>
          <w:sz w:val="28"/>
          <w:szCs w:val="28"/>
        </w:rPr>
        <w:t>5</w:t>
      </w:r>
      <w:r w:rsidR="00D9353D" w:rsidRPr="00F419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9353D" w:rsidRPr="00F41935">
        <w:rPr>
          <w:rFonts w:ascii="Times New Roman" w:hAnsi="Times New Roman" w:cs="Times New Roman"/>
          <w:sz w:val="28"/>
          <w:szCs w:val="28"/>
        </w:rPr>
        <w:t>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обязательстве, сформированными на основании документов, предусмотренных в графе 2 Перечня документов, на основании которых возникают бюджетные обязательства получателей средств бюджета</w:t>
      </w:r>
      <w:r w:rsidR="00037E44" w:rsidRPr="00F41935">
        <w:rPr>
          <w:rFonts w:ascii="Times New Roman" w:hAnsi="Times New Roman" w:cs="Times New Roman"/>
          <w:sz w:val="28"/>
          <w:szCs w:val="28"/>
        </w:rPr>
        <w:t xml:space="preserve"> города Б</w:t>
      </w:r>
      <w:r w:rsidR="009D67C2" w:rsidRPr="00F41935">
        <w:rPr>
          <w:rFonts w:ascii="Times New Roman" w:hAnsi="Times New Roman" w:cs="Times New Roman"/>
          <w:sz w:val="28"/>
          <w:szCs w:val="28"/>
        </w:rPr>
        <w:t>айконур</w:t>
      </w:r>
      <w:r w:rsidR="00D9353D" w:rsidRPr="00F41935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733B72" w:rsidRPr="00F41935">
        <w:rPr>
          <w:rFonts w:ascii="Times New Roman" w:hAnsi="Times New Roman" w:cs="Times New Roman"/>
          <w:sz w:val="28"/>
          <w:szCs w:val="28"/>
        </w:rPr>
        <w:t>№</w:t>
      </w:r>
      <w:r w:rsidR="00D9353D" w:rsidRPr="00F41935">
        <w:rPr>
          <w:rFonts w:ascii="Times New Roman" w:hAnsi="Times New Roman" w:cs="Times New Roman"/>
          <w:sz w:val="28"/>
          <w:szCs w:val="28"/>
        </w:rPr>
        <w:t xml:space="preserve"> </w:t>
      </w:r>
      <w:r w:rsidR="00E604A6" w:rsidRPr="00F41935">
        <w:rPr>
          <w:rFonts w:ascii="Times New Roman" w:hAnsi="Times New Roman" w:cs="Times New Roman"/>
          <w:sz w:val="28"/>
          <w:szCs w:val="28"/>
        </w:rPr>
        <w:t>3</w:t>
      </w:r>
      <w:r w:rsidR="00D9353D" w:rsidRPr="00F41935">
        <w:rPr>
          <w:rFonts w:ascii="Times New Roman" w:hAnsi="Times New Roman" w:cs="Times New Roman"/>
          <w:sz w:val="28"/>
          <w:szCs w:val="28"/>
        </w:rPr>
        <w:t xml:space="preserve"> к Порядку (далее соответственно - документы-основания, Перечень).</w:t>
      </w:r>
      <w:proofErr w:type="gramEnd"/>
    </w:p>
    <w:p w:rsidR="00D9353D" w:rsidRPr="00F41935" w:rsidRDefault="000941E3" w:rsidP="007D11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935">
        <w:rPr>
          <w:rFonts w:ascii="Times New Roman" w:hAnsi="Times New Roman" w:cs="Times New Roman"/>
          <w:sz w:val="28"/>
          <w:szCs w:val="28"/>
        </w:rPr>
        <w:t>6</w:t>
      </w:r>
      <w:r w:rsidR="00D9353D" w:rsidRPr="00F41935">
        <w:rPr>
          <w:rFonts w:ascii="Times New Roman" w:hAnsi="Times New Roman" w:cs="Times New Roman"/>
          <w:sz w:val="28"/>
          <w:szCs w:val="28"/>
        </w:rPr>
        <w:t xml:space="preserve">. Сведения о бюджетных обязательствах, возникших на основании документов-оснований, предусмотренных </w:t>
      </w:r>
      <w:r w:rsidR="008F5187" w:rsidRPr="00F41935">
        <w:rPr>
          <w:rFonts w:ascii="Times New Roman" w:hAnsi="Times New Roman" w:cs="Times New Roman"/>
          <w:sz w:val="28"/>
          <w:szCs w:val="28"/>
        </w:rPr>
        <w:t>Перечнем</w:t>
      </w:r>
      <w:r w:rsidR="00D9353D" w:rsidRPr="00F41935">
        <w:rPr>
          <w:rFonts w:ascii="Times New Roman" w:hAnsi="Times New Roman" w:cs="Times New Roman"/>
          <w:sz w:val="28"/>
          <w:szCs w:val="28"/>
        </w:rPr>
        <w:t xml:space="preserve"> (далее - принятые бюджетные обязательства):</w:t>
      </w:r>
    </w:p>
    <w:p w:rsidR="00D9353D" w:rsidRPr="00F41935" w:rsidRDefault="00D9353D" w:rsidP="007D11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935">
        <w:rPr>
          <w:rFonts w:ascii="Times New Roman" w:hAnsi="Times New Roman" w:cs="Times New Roman"/>
          <w:sz w:val="28"/>
          <w:szCs w:val="28"/>
        </w:rPr>
        <w:t xml:space="preserve">в части принятых бюджетных обязательств, возникших на основании документов-оснований, предусмотренных пунктами </w:t>
      </w:r>
      <w:r w:rsidR="00AD30EE" w:rsidRPr="00F41935">
        <w:rPr>
          <w:rFonts w:ascii="Times New Roman" w:hAnsi="Times New Roman" w:cs="Times New Roman"/>
          <w:sz w:val="28"/>
          <w:szCs w:val="28"/>
        </w:rPr>
        <w:t>1</w:t>
      </w:r>
      <w:r w:rsidRPr="00F4193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22" w:history="1">
        <w:r w:rsidR="00AD30EE" w:rsidRPr="00F4193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C267A2" w:rsidRPr="00F41935">
        <w:rPr>
          <w:rFonts w:ascii="Times New Roman" w:hAnsi="Times New Roman" w:cs="Times New Roman"/>
          <w:sz w:val="28"/>
          <w:szCs w:val="28"/>
        </w:rPr>
        <w:t>, 8</w:t>
      </w:r>
      <w:r w:rsidRPr="00F41935">
        <w:rPr>
          <w:rFonts w:ascii="Times New Roman" w:hAnsi="Times New Roman" w:cs="Times New Roman"/>
          <w:sz w:val="28"/>
          <w:szCs w:val="28"/>
        </w:rPr>
        <w:t xml:space="preserve"> графы 2 Перечня, формируются не позднее трех рабочих дней со дня заключения соответственно государственного контракта, договора, договора (соглашения) о предоставлении субсидии </w:t>
      </w:r>
      <w:r w:rsidR="00822E85" w:rsidRPr="00F41935">
        <w:rPr>
          <w:rFonts w:ascii="Times New Roman" w:hAnsi="Times New Roman" w:cs="Times New Roman"/>
          <w:sz w:val="28"/>
          <w:szCs w:val="28"/>
        </w:rPr>
        <w:t>государственному</w:t>
      </w:r>
      <w:r w:rsidRPr="00F41935">
        <w:rPr>
          <w:rFonts w:ascii="Times New Roman" w:hAnsi="Times New Roman" w:cs="Times New Roman"/>
          <w:sz w:val="28"/>
          <w:szCs w:val="28"/>
        </w:rPr>
        <w:t xml:space="preserve"> бюджетному учреждению, договора (соглашения) о предоставлении субсидии юридическому лицу, указанных в названных пунктах графы 2 Перечня;</w:t>
      </w:r>
      <w:proofErr w:type="gramEnd"/>
    </w:p>
    <w:p w:rsidR="00D9353D" w:rsidRPr="00F41935" w:rsidRDefault="00D9353D" w:rsidP="007D11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935">
        <w:rPr>
          <w:rFonts w:ascii="Times New Roman" w:hAnsi="Times New Roman" w:cs="Times New Roman"/>
          <w:sz w:val="28"/>
          <w:szCs w:val="28"/>
        </w:rPr>
        <w:t xml:space="preserve">в части принятых бюджетных обязательств, возникших на основании документов-оснований, предусмотренных </w:t>
      </w:r>
      <w:r w:rsidR="00AD30EE" w:rsidRPr="00F41935">
        <w:rPr>
          <w:rFonts w:ascii="Times New Roman" w:hAnsi="Times New Roman" w:cs="Times New Roman"/>
          <w:sz w:val="28"/>
          <w:szCs w:val="28"/>
        </w:rPr>
        <w:t>пунктом</w:t>
      </w:r>
      <w:r w:rsidRPr="00F4193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AD30EE" w:rsidRPr="00F41935">
        <w:rPr>
          <w:rFonts w:ascii="Times New Roman" w:hAnsi="Times New Roman" w:cs="Times New Roman"/>
          <w:sz w:val="28"/>
          <w:szCs w:val="28"/>
        </w:rPr>
        <w:t>5</w:t>
      </w:r>
      <w:r w:rsidRPr="00F41935">
        <w:rPr>
          <w:rFonts w:ascii="Times New Roman" w:hAnsi="Times New Roman" w:cs="Times New Roman"/>
          <w:sz w:val="28"/>
          <w:szCs w:val="28"/>
        </w:rPr>
        <w:t xml:space="preserve"> графы 2 Перечня, формируются не позднее трех рабочих дней со дня доведения в установленном порядке соответствующих лимитов бюджетных обязательств на принятие и исполнение получателем средств бюджета </w:t>
      </w:r>
      <w:r w:rsidR="00822E85" w:rsidRPr="00F41935">
        <w:rPr>
          <w:rFonts w:ascii="Times New Roman" w:hAnsi="Times New Roman" w:cs="Times New Roman"/>
          <w:sz w:val="28"/>
          <w:szCs w:val="28"/>
        </w:rPr>
        <w:t xml:space="preserve">города Байконур </w:t>
      </w:r>
      <w:r w:rsidRPr="00F41935">
        <w:rPr>
          <w:rFonts w:ascii="Times New Roman" w:hAnsi="Times New Roman" w:cs="Times New Roman"/>
          <w:sz w:val="28"/>
          <w:szCs w:val="28"/>
        </w:rPr>
        <w:t>бюджетных обязательств, возникших на основании нормативного правового акта о предоставлении субсидии юридическому лицу, указанных в названных пунктах графы 2 Перечня.</w:t>
      </w:r>
      <w:proofErr w:type="gramEnd"/>
    </w:p>
    <w:p w:rsidR="00D9353D" w:rsidRPr="00F41935" w:rsidRDefault="00AD30EE" w:rsidP="007D11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935">
        <w:rPr>
          <w:rFonts w:ascii="Times New Roman" w:hAnsi="Times New Roman" w:cs="Times New Roman"/>
          <w:sz w:val="28"/>
          <w:szCs w:val="28"/>
        </w:rPr>
        <w:t>7</w:t>
      </w:r>
      <w:r w:rsidR="00D9353D" w:rsidRPr="00F419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9353D" w:rsidRPr="00F41935">
        <w:rPr>
          <w:rFonts w:ascii="Times New Roman" w:hAnsi="Times New Roman" w:cs="Times New Roman"/>
          <w:sz w:val="28"/>
          <w:szCs w:val="28"/>
        </w:rPr>
        <w:t>Сведения о бюджетном обязательстве, возникшем на основании документа-основания, предусмотренного Перечн</w:t>
      </w:r>
      <w:r w:rsidRPr="00F41935">
        <w:rPr>
          <w:rFonts w:ascii="Times New Roman" w:hAnsi="Times New Roman" w:cs="Times New Roman"/>
          <w:sz w:val="28"/>
          <w:szCs w:val="28"/>
        </w:rPr>
        <w:t>ем</w:t>
      </w:r>
      <w:r w:rsidR="00D9353D" w:rsidRPr="00F41935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="0079629E" w:rsidRPr="00F41935">
        <w:rPr>
          <w:rFonts w:ascii="Times New Roman" w:hAnsi="Times New Roman" w:cs="Times New Roman"/>
          <w:sz w:val="28"/>
          <w:szCs w:val="28"/>
        </w:rPr>
        <w:t>Управление финансов</w:t>
      </w:r>
      <w:r w:rsidR="00D9353D" w:rsidRPr="00F41935">
        <w:rPr>
          <w:rFonts w:ascii="Times New Roman" w:hAnsi="Times New Roman" w:cs="Times New Roman"/>
          <w:sz w:val="28"/>
          <w:szCs w:val="28"/>
        </w:rPr>
        <w:t xml:space="preserve"> с приложением копии </w:t>
      </w:r>
      <w:r w:rsidRPr="00F41935">
        <w:rPr>
          <w:rFonts w:ascii="Times New Roman" w:hAnsi="Times New Roman" w:cs="Times New Roman"/>
          <w:sz w:val="28"/>
          <w:szCs w:val="28"/>
        </w:rPr>
        <w:t>документа-основания</w:t>
      </w:r>
      <w:r w:rsidR="00D9353D" w:rsidRPr="00F41935">
        <w:rPr>
          <w:rFonts w:ascii="Times New Roman" w:hAnsi="Times New Roman" w:cs="Times New Roman"/>
          <w:sz w:val="28"/>
          <w:szCs w:val="28"/>
        </w:rPr>
        <w:t xml:space="preserve"> (документа о внесении изменений в </w:t>
      </w:r>
      <w:r w:rsidRPr="00F41935">
        <w:rPr>
          <w:rFonts w:ascii="Times New Roman" w:hAnsi="Times New Roman" w:cs="Times New Roman"/>
          <w:sz w:val="28"/>
          <w:szCs w:val="28"/>
        </w:rPr>
        <w:t>документ-основание</w:t>
      </w:r>
      <w:r w:rsidR="00D9353D" w:rsidRPr="00F41935">
        <w:rPr>
          <w:rFonts w:ascii="Times New Roman" w:hAnsi="Times New Roman" w:cs="Times New Roman"/>
          <w:sz w:val="28"/>
          <w:szCs w:val="28"/>
        </w:rPr>
        <w:t xml:space="preserve">), в форме электронной копии </w:t>
      </w:r>
      <w:r w:rsidR="00D9353D" w:rsidRPr="00F41935">
        <w:rPr>
          <w:rFonts w:ascii="Times New Roman" w:hAnsi="Times New Roman" w:cs="Times New Roman"/>
          <w:sz w:val="28"/>
          <w:szCs w:val="28"/>
        </w:rPr>
        <w:lastRenderedPageBreak/>
        <w:t>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средств бюджета</w:t>
      </w:r>
      <w:r w:rsidR="0079629E" w:rsidRPr="00F41935">
        <w:rPr>
          <w:rFonts w:ascii="Times New Roman" w:hAnsi="Times New Roman" w:cs="Times New Roman"/>
          <w:sz w:val="28"/>
          <w:szCs w:val="28"/>
        </w:rPr>
        <w:t xml:space="preserve"> города Байконур</w:t>
      </w:r>
      <w:r w:rsidR="00D9353D" w:rsidRPr="00F4193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353D" w:rsidRPr="00F41935" w:rsidRDefault="00F73DB0" w:rsidP="007D11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9"/>
      <w:bookmarkEnd w:id="4"/>
      <w:r w:rsidRPr="00F41935">
        <w:rPr>
          <w:rFonts w:ascii="Times New Roman" w:hAnsi="Times New Roman" w:cs="Times New Roman"/>
          <w:sz w:val="28"/>
          <w:szCs w:val="28"/>
        </w:rPr>
        <w:t>8</w:t>
      </w:r>
      <w:r w:rsidR="00D9353D" w:rsidRPr="00F41935">
        <w:rPr>
          <w:rFonts w:ascii="Times New Roman" w:hAnsi="Times New Roman" w:cs="Times New Roman"/>
          <w:sz w:val="28"/>
          <w:szCs w:val="28"/>
        </w:rPr>
        <w:t>.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обязательства, в которое вносится изменение.</w:t>
      </w:r>
    </w:p>
    <w:p w:rsidR="00D9353D" w:rsidRPr="00F41935" w:rsidRDefault="00F73DB0" w:rsidP="007D11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935">
        <w:rPr>
          <w:rFonts w:ascii="Times New Roman" w:hAnsi="Times New Roman" w:cs="Times New Roman"/>
          <w:sz w:val="28"/>
          <w:szCs w:val="28"/>
        </w:rPr>
        <w:t>9</w:t>
      </w:r>
      <w:r w:rsidR="00D9353D" w:rsidRPr="00F41935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бюджетное обязательство без внесения изменений в документ-основание, документ-основание в </w:t>
      </w:r>
      <w:r w:rsidR="0079629E" w:rsidRPr="00F41935">
        <w:rPr>
          <w:rFonts w:ascii="Times New Roman" w:hAnsi="Times New Roman" w:cs="Times New Roman"/>
          <w:sz w:val="28"/>
          <w:szCs w:val="28"/>
        </w:rPr>
        <w:t>Управление финансов</w:t>
      </w:r>
      <w:r w:rsidR="00D9353D" w:rsidRPr="00F41935">
        <w:rPr>
          <w:rFonts w:ascii="Times New Roman" w:hAnsi="Times New Roman" w:cs="Times New Roman"/>
          <w:sz w:val="28"/>
          <w:szCs w:val="28"/>
        </w:rPr>
        <w:t xml:space="preserve"> повторно не представляется.</w:t>
      </w:r>
    </w:p>
    <w:p w:rsidR="00D9353D" w:rsidRPr="00F41935" w:rsidRDefault="00F73DB0" w:rsidP="007D11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3"/>
      <w:bookmarkEnd w:id="5"/>
      <w:r w:rsidRPr="00F41935">
        <w:rPr>
          <w:rFonts w:ascii="Times New Roman" w:hAnsi="Times New Roman" w:cs="Times New Roman"/>
          <w:sz w:val="28"/>
          <w:szCs w:val="28"/>
        </w:rPr>
        <w:t>10</w:t>
      </w:r>
      <w:r w:rsidR="00D9353D" w:rsidRPr="00F41935">
        <w:rPr>
          <w:rFonts w:ascii="Times New Roman" w:hAnsi="Times New Roman" w:cs="Times New Roman"/>
          <w:sz w:val="28"/>
          <w:szCs w:val="28"/>
        </w:rPr>
        <w:t xml:space="preserve">. Постановка на учет бюджетных обязательств (внесение изменений в поставленные на учет бюджетные обязательства), возникших из документов-оснований, предусмотренных пунктами 1 - </w:t>
      </w:r>
      <w:r w:rsidRPr="00F41935">
        <w:rPr>
          <w:rFonts w:ascii="Times New Roman" w:hAnsi="Times New Roman" w:cs="Times New Roman"/>
          <w:sz w:val="28"/>
          <w:szCs w:val="28"/>
        </w:rPr>
        <w:t>8</w:t>
      </w:r>
      <w:r w:rsidR="00D9353D" w:rsidRPr="00F41935">
        <w:rPr>
          <w:rFonts w:ascii="Times New Roman" w:hAnsi="Times New Roman" w:cs="Times New Roman"/>
          <w:sz w:val="28"/>
          <w:szCs w:val="28"/>
        </w:rPr>
        <w:t xml:space="preserve"> графы 2 Перечня, осуществляется </w:t>
      </w:r>
      <w:r w:rsidR="0079629E" w:rsidRPr="00F41935">
        <w:rPr>
          <w:rFonts w:ascii="Times New Roman" w:hAnsi="Times New Roman" w:cs="Times New Roman"/>
          <w:sz w:val="28"/>
          <w:szCs w:val="28"/>
        </w:rPr>
        <w:t>Управлением финансов</w:t>
      </w:r>
      <w:r w:rsidR="00D9353D" w:rsidRPr="00F41935">
        <w:rPr>
          <w:rFonts w:ascii="Times New Roman" w:hAnsi="Times New Roman" w:cs="Times New Roman"/>
          <w:sz w:val="28"/>
          <w:szCs w:val="28"/>
        </w:rPr>
        <w:t xml:space="preserve"> в течение двух рабочих дней после проверки Сведений о бюджетном обязательстве </w:t>
      </w:r>
      <w:proofErr w:type="gramStart"/>
      <w:r w:rsidR="00D9353D" w:rsidRPr="00F4193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9353D" w:rsidRPr="00F41935">
        <w:rPr>
          <w:rFonts w:ascii="Times New Roman" w:hAnsi="Times New Roman" w:cs="Times New Roman"/>
          <w:sz w:val="28"/>
          <w:szCs w:val="28"/>
        </w:rPr>
        <w:t>:</w:t>
      </w:r>
    </w:p>
    <w:p w:rsidR="00D9353D" w:rsidRPr="00F41935" w:rsidRDefault="00D9353D" w:rsidP="007D11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4"/>
      <w:bookmarkEnd w:id="6"/>
      <w:r w:rsidRPr="00F41935">
        <w:rPr>
          <w:rFonts w:ascii="Times New Roman" w:hAnsi="Times New Roman" w:cs="Times New Roman"/>
          <w:sz w:val="28"/>
          <w:szCs w:val="28"/>
        </w:rPr>
        <w:t>соответствие информации о бюджетном обязательстве, указанной в Сведениях о бюджетном обязательстве, документам-основаниям, подлежащим представлению получателями средств бюджета</w:t>
      </w:r>
      <w:r w:rsidR="0079629E" w:rsidRPr="00F41935">
        <w:rPr>
          <w:rFonts w:ascii="Times New Roman" w:hAnsi="Times New Roman" w:cs="Times New Roman"/>
          <w:sz w:val="28"/>
          <w:szCs w:val="28"/>
        </w:rPr>
        <w:t xml:space="preserve"> города Байконур</w:t>
      </w:r>
      <w:r w:rsidRPr="00F41935">
        <w:rPr>
          <w:rFonts w:ascii="Times New Roman" w:hAnsi="Times New Roman" w:cs="Times New Roman"/>
          <w:sz w:val="28"/>
          <w:szCs w:val="28"/>
        </w:rPr>
        <w:t xml:space="preserve"> в </w:t>
      </w:r>
      <w:r w:rsidR="0079629E" w:rsidRPr="00F41935">
        <w:rPr>
          <w:rFonts w:ascii="Times New Roman" w:hAnsi="Times New Roman" w:cs="Times New Roman"/>
          <w:sz w:val="28"/>
          <w:szCs w:val="28"/>
        </w:rPr>
        <w:t>Управление финансов</w:t>
      </w:r>
      <w:r w:rsidRPr="00F41935">
        <w:rPr>
          <w:rFonts w:ascii="Times New Roman" w:hAnsi="Times New Roman" w:cs="Times New Roman"/>
          <w:sz w:val="28"/>
          <w:szCs w:val="28"/>
        </w:rPr>
        <w:t xml:space="preserve"> для постановки на учет бюджетных обязательств в соответствии с Порядком;</w:t>
      </w:r>
    </w:p>
    <w:p w:rsidR="00D9353D" w:rsidRPr="00F41935" w:rsidRDefault="00D9353D" w:rsidP="007D11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935">
        <w:rPr>
          <w:rFonts w:ascii="Times New Roman" w:hAnsi="Times New Roman" w:cs="Times New Roman"/>
          <w:sz w:val="28"/>
          <w:szCs w:val="28"/>
        </w:rPr>
        <w:t xml:space="preserve">соответствие информации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 приложением </w:t>
      </w:r>
      <w:r w:rsidR="00F73DB0" w:rsidRPr="00F41935">
        <w:rPr>
          <w:rFonts w:ascii="Times New Roman" w:hAnsi="Times New Roman" w:cs="Times New Roman"/>
          <w:sz w:val="28"/>
          <w:szCs w:val="28"/>
        </w:rPr>
        <w:t>№</w:t>
      </w:r>
      <w:r w:rsidRPr="00F41935">
        <w:rPr>
          <w:rFonts w:ascii="Times New Roman" w:hAnsi="Times New Roman" w:cs="Times New Roman"/>
          <w:sz w:val="28"/>
          <w:szCs w:val="28"/>
        </w:rPr>
        <w:t xml:space="preserve"> 1 к Порядку;</w:t>
      </w:r>
    </w:p>
    <w:p w:rsidR="00D9353D" w:rsidRPr="00F41935" w:rsidRDefault="00D9353D" w:rsidP="007D11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6"/>
      <w:bookmarkEnd w:id="7"/>
      <w:r w:rsidRPr="00F41935">
        <w:rPr>
          <w:rFonts w:ascii="Times New Roman" w:hAnsi="Times New Roman" w:cs="Times New Roman"/>
          <w:sz w:val="28"/>
          <w:szCs w:val="28"/>
        </w:rPr>
        <w:t xml:space="preserve">соблюдение правил формирования Сведений о бюджетном обязательстве, установленных настоящей главой и приложением </w:t>
      </w:r>
      <w:r w:rsidR="00F73DB0" w:rsidRPr="00F41935">
        <w:rPr>
          <w:rFonts w:ascii="Times New Roman" w:hAnsi="Times New Roman" w:cs="Times New Roman"/>
          <w:sz w:val="28"/>
          <w:szCs w:val="28"/>
        </w:rPr>
        <w:t>№</w:t>
      </w:r>
      <w:r w:rsidRPr="00F41935">
        <w:rPr>
          <w:rFonts w:ascii="Times New Roman" w:hAnsi="Times New Roman" w:cs="Times New Roman"/>
          <w:sz w:val="28"/>
          <w:szCs w:val="28"/>
        </w:rPr>
        <w:t xml:space="preserve"> 1 к Порядку;</w:t>
      </w:r>
    </w:p>
    <w:p w:rsidR="00D9353D" w:rsidRPr="00F41935" w:rsidRDefault="00D9353D" w:rsidP="007D11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7"/>
      <w:bookmarkEnd w:id="8"/>
      <w:proofErr w:type="spellStart"/>
      <w:r w:rsidRPr="00F41935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F41935">
        <w:rPr>
          <w:rFonts w:ascii="Times New Roman" w:hAnsi="Times New Roman" w:cs="Times New Roman"/>
          <w:sz w:val="28"/>
          <w:szCs w:val="28"/>
        </w:rPr>
        <w:t xml:space="preserve"> суммы бюджетного обязательства по соответствующим кодам классификации расходов бюджета </w:t>
      </w:r>
      <w:r w:rsidR="0079629E" w:rsidRPr="00F41935">
        <w:rPr>
          <w:rFonts w:ascii="Times New Roman" w:hAnsi="Times New Roman" w:cs="Times New Roman"/>
          <w:sz w:val="28"/>
          <w:szCs w:val="28"/>
        </w:rPr>
        <w:t xml:space="preserve">города Байконур </w:t>
      </w:r>
      <w:r w:rsidRPr="00F41935">
        <w:rPr>
          <w:rFonts w:ascii="Times New Roman" w:hAnsi="Times New Roman" w:cs="Times New Roman"/>
          <w:sz w:val="28"/>
          <w:szCs w:val="28"/>
        </w:rPr>
        <w:t>над суммой неиспользованных лимитов бюджетных обязательств, отраженных на лицевом счете получателя бюджетных средств (далее - соответствующий лицевой счет получателя бюджетных средств) для текущего финансового года;</w:t>
      </w:r>
    </w:p>
    <w:p w:rsidR="00D9353D" w:rsidRPr="00F41935" w:rsidRDefault="00D9353D" w:rsidP="007D11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8"/>
      <w:bookmarkStart w:id="10" w:name="P119"/>
      <w:bookmarkEnd w:id="9"/>
      <w:bookmarkEnd w:id="10"/>
      <w:r w:rsidRPr="00F41935">
        <w:rPr>
          <w:rFonts w:ascii="Times New Roman" w:hAnsi="Times New Roman" w:cs="Times New Roman"/>
          <w:sz w:val="28"/>
          <w:szCs w:val="28"/>
        </w:rPr>
        <w:t>соответствие предмета бюджетного обязательства, указанного в Сведениях о бюджетном обязательстве, коду классификации расходов бюджета</w:t>
      </w:r>
      <w:r w:rsidR="0079629E" w:rsidRPr="00F41935">
        <w:rPr>
          <w:rFonts w:ascii="Times New Roman" w:hAnsi="Times New Roman" w:cs="Times New Roman"/>
          <w:sz w:val="28"/>
          <w:szCs w:val="28"/>
        </w:rPr>
        <w:t xml:space="preserve"> города Байконур</w:t>
      </w:r>
      <w:r w:rsidRPr="00F41935">
        <w:rPr>
          <w:rFonts w:ascii="Times New Roman" w:hAnsi="Times New Roman" w:cs="Times New Roman"/>
          <w:sz w:val="28"/>
          <w:szCs w:val="28"/>
        </w:rPr>
        <w:t>, указанному по соответствующей строке данных Сведений.</w:t>
      </w:r>
    </w:p>
    <w:p w:rsidR="00D9353D" w:rsidRPr="00F41935" w:rsidRDefault="00D9353D" w:rsidP="007D11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21"/>
      <w:bookmarkEnd w:id="11"/>
      <w:r w:rsidRPr="00F41935">
        <w:rPr>
          <w:rFonts w:ascii="Times New Roman" w:hAnsi="Times New Roman" w:cs="Times New Roman"/>
          <w:sz w:val="28"/>
          <w:szCs w:val="28"/>
        </w:rPr>
        <w:t>1</w:t>
      </w:r>
      <w:r w:rsidR="00F73DB0" w:rsidRPr="00F41935">
        <w:rPr>
          <w:rFonts w:ascii="Times New Roman" w:hAnsi="Times New Roman" w:cs="Times New Roman"/>
          <w:sz w:val="28"/>
          <w:szCs w:val="28"/>
        </w:rPr>
        <w:t>1</w:t>
      </w:r>
      <w:r w:rsidRPr="00F419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41935">
        <w:rPr>
          <w:rFonts w:ascii="Times New Roman" w:hAnsi="Times New Roman" w:cs="Times New Roman"/>
          <w:sz w:val="28"/>
          <w:szCs w:val="28"/>
        </w:rPr>
        <w:t xml:space="preserve">В случае представления в </w:t>
      </w:r>
      <w:r w:rsidR="0079629E" w:rsidRPr="00F41935">
        <w:rPr>
          <w:rFonts w:ascii="Times New Roman" w:hAnsi="Times New Roman" w:cs="Times New Roman"/>
          <w:sz w:val="28"/>
          <w:szCs w:val="28"/>
        </w:rPr>
        <w:t>Управление финансов</w:t>
      </w:r>
      <w:r w:rsidRPr="00F41935">
        <w:rPr>
          <w:rFonts w:ascii="Times New Roman" w:hAnsi="Times New Roman" w:cs="Times New Roman"/>
          <w:sz w:val="28"/>
          <w:szCs w:val="28"/>
        </w:rPr>
        <w:t xml:space="preserve"> Сведений о бюджетном обязательстве на бумажном носителе в дополнение</w:t>
      </w:r>
      <w:proofErr w:type="gramEnd"/>
      <w:r w:rsidRPr="00F41935">
        <w:rPr>
          <w:rFonts w:ascii="Times New Roman" w:hAnsi="Times New Roman" w:cs="Times New Roman"/>
          <w:sz w:val="28"/>
          <w:szCs w:val="28"/>
        </w:rPr>
        <w:t xml:space="preserve"> к проверке, предусмотренной пунктом 1</w:t>
      </w:r>
      <w:r w:rsidR="00717FA3" w:rsidRPr="00F41935">
        <w:rPr>
          <w:rFonts w:ascii="Times New Roman" w:hAnsi="Times New Roman" w:cs="Times New Roman"/>
          <w:sz w:val="28"/>
          <w:szCs w:val="28"/>
        </w:rPr>
        <w:t>0</w:t>
      </w:r>
      <w:r w:rsidRPr="00F41935">
        <w:rPr>
          <w:rFonts w:ascii="Times New Roman" w:hAnsi="Times New Roman" w:cs="Times New Roman"/>
          <w:sz w:val="28"/>
          <w:szCs w:val="28"/>
        </w:rPr>
        <w:t xml:space="preserve"> Порядка, также осуществляется проверка Сведений о бюджетном обязательстве на:</w:t>
      </w:r>
    </w:p>
    <w:p w:rsidR="00D9353D" w:rsidRPr="00F41935" w:rsidRDefault="00D9353D" w:rsidP="007D11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935">
        <w:rPr>
          <w:rFonts w:ascii="Times New Roman" w:hAnsi="Times New Roman" w:cs="Times New Roman"/>
          <w:sz w:val="28"/>
          <w:szCs w:val="28"/>
        </w:rPr>
        <w:t xml:space="preserve">соответствие формы Сведений о бюджетном обязательстве приложению </w:t>
      </w:r>
      <w:r w:rsidR="007D11FE">
        <w:rPr>
          <w:rFonts w:ascii="Times New Roman" w:hAnsi="Times New Roman" w:cs="Times New Roman"/>
          <w:sz w:val="28"/>
          <w:szCs w:val="28"/>
        </w:rPr>
        <w:br/>
        <w:t>№</w:t>
      </w:r>
      <w:r w:rsidRPr="00F41935">
        <w:rPr>
          <w:rFonts w:ascii="Times New Roman" w:hAnsi="Times New Roman" w:cs="Times New Roman"/>
          <w:sz w:val="28"/>
          <w:szCs w:val="28"/>
        </w:rPr>
        <w:t xml:space="preserve"> </w:t>
      </w:r>
      <w:r w:rsidR="00C267A2" w:rsidRPr="00F41935">
        <w:rPr>
          <w:rFonts w:ascii="Times New Roman" w:hAnsi="Times New Roman" w:cs="Times New Roman"/>
          <w:sz w:val="28"/>
          <w:szCs w:val="28"/>
        </w:rPr>
        <w:t>2</w:t>
      </w:r>
      <w:r w:rsidRPr="00F41935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D9353D" w:rsidRPr="00F41935" w:rsidRDefault="00D9353D" w:rsidP="007D11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935">
        <w:rPr>
          <w:rFonts w:ascii="Times New Roman" w:hAnsi="Times New Roman" w:cs="Times New Roman"/>
          <w:sz w:val="28"/>
          <w:szCs w:val="28"/>
        </w:rPr>
        <w:t xml:space="preserve">отсутствие в представленных Сведениях о бюджетном обязательстве </w:t>
      </w:r>
      <w:r w:rsidRPr="00F41935">
        <w:rPr>
          <w:rFonts w:ascii="Times New Roman" w:hAnsi="Times New Roman" w:cs="Times New Roman"/>
          <w:sz w:val="28"/>
          <w:szCs w:val="28"/>
        </w:rPr>
        <w:lastRenderedPageBreak/>
        <w:t>исправлений, не соответствующих требованиям, установленным Порядком, или не заверенных в порядке, установленном Порядком;</w:t>
      </w:r>
    </w:p>
    <w:p w:rsidR="00D9353D" w:rsidRPr="00F41935" w:rsidRDefault="00D9353D" w:rsidP="007D11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935">
        <w:rPr>
          <w:rFonts w:ascii="Times New Roman" w:hAnsi="Times New Roman" w:cs="Times New Roman"/>
          <w:sz w:val="28"/>
          <w:szCs w:val="28"/>
        </w:rPr>
        <w:t>идентичность информации, отраженной в Сведениях о бюджетном обязательстве на бумажном носителе, информации, содержащейся в Сведениях о бюджетном обязательстве, представленной на машинном носителе (при наличии).</w:t>
      </w:r>
    </w:p>
    <w:p w:rsidR="00D9353D" w:rsidRPr="00F41935" w:rsidRDefault="00D9353D" w:rsidP="007D11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25"/>
      <w:bookmarkStart w:id="13" w:name="P133"/>
      <w:bookmarkEnd w:id="12"/>
      <w:bookmarkEnd w:id="13"/>
      <w:r w:rsidRPr="00F41935">
        <w:rPr>
          <w:rFonts w:ascii="Times New Roman" w:hAnsi="Times New Roman" w:cs="Times New Roman"/>
          <w:sz w:val="28"/>
          <w:szCs w:val="28"/>
        </w:rPr>
        <w:t>1</w:t>
      </w:r>
      <w:r w:rsidR="00717FA3" w:rsidRPr="00F41935">
        <w:rPr>
          <w:rFonts w:ascii="Times New Roman" w:hAnsi="Times New Roman" w:cs="Times New Roman"/>
          <w:sz w:val="28"/>
          <w:szCs w:val="28"/>
        </w:rPr>
        <w:t>2</w:t>
      </w:r>
      <w:r w:rsidRPr="00F419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41935">
        <w:rPr>
          <w:rFonts w:ascii="Times New Roman" w:hAnsi="Times New Roman" w:cs="Times New Roman"/>
          <w:sz w:val="28"/>
          <w:szCs w:val="28"/>
        </w:rPr>
        <w:t xml:space="preserve">В случае положительного результата проверки Сведений о бюджетном обязательстве на соответствие требованиям, предусмотренным пунктами </w:t>
      </w:r>
      <w:r w:rsidR="007D11FE">
        <w:rPr>
          <w:rFonts w:ascii="Times New Roman" w:hAnsi="Times New Roman" w:cs="Times New Roman"/>
          <w:sz w:val="28"/>
          <w:szCs w:val="28"/>
        </w:rPr>
        <w:br/>
      </w:r>
      <w:r w:rsidRPr="00F41935">
        <w:rPr>
          <w:rFonts w:ascii="Times New Roman" w:hAnsi="Times New Roman" w:cs="Times New Roman"/>
          <w:sz w:val="28"/>
          <w:szCs w:val="28"/>
        </w:rPr>
        <w:t>1</w:t>
      </w:r>
      <w:r w:rsidR="007D5C43" w:rsidRPr="00F41935">
        <w:rPr>
          <w:rFonts w:ascii="Times New Roman" w:hAnsi="Times New Roman" w:cs="Times New Roman"/>
          <w:sz w:val="28"/>
          <w:szCs w:val="28"/>
        </w:rPr>
        <w:t>0</w:t>
      </w:r>
      <w:r w:rsidRPr="00F41935">
        <w:rPr>
          <w:rFonts w:ascii="Times New Roman" w:hAnsi="Times New Roman" w:cs="Times New Roman"/>
          <w:sz w:val="28"/>
          <w:szCs w:val="28"/>
        </w:rPr>
        <w:t xml:space="preserve"> - 1</w:t>
      </w:r>
      <w:r w:rsidR="00717FA3" w:rsidRPr="00F41935">
        <w:rPr>
          <w:rFonts w:ascii="Times New Roman" w:hAnsi="Times New Roman" w:cs="Times New Roman"/>
          <w:sz w:val="28"/>
          <w:szCs w:val="28"/>
        </w:rPr>
        <w:t>1</w:t>
      </w:r>
      <w:r w:rsidRPr="00F41935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79629E" w:rsidRPr="00F41935">
        <w:rPr>
          <w:rFonts w:ascii="Times New Roman" w:hAnsi="Times New Roman" w:cs="Times New Roman"/>
          <w:sz w:val="28"/>
          <w:szCs w:val="28"/>
        </w:rPr>
        <w:t>Управление финансов</w:t>
      </w:r>
      <w:r w:rsidRPr="00F41935">
        <w:rPr>
          <w:rFonts w:ascii="Times New Roman" w:hAnsi="Times New Roman" w:cs="Times New Roman"/>
          <w:sz w:val="28"/>
          <w:szCs w:val="28"/>
        </w:rPr>
        <w:t xml:space="preserve"> присваивает учетный номер бюджетному обязательству (вносит изменения в ранее поставленное на учет бюджетное обязательство) и не позднее одного рабочего дня со дня указанной проверки Сведений о бюджетном обязательстве направляет получателю средств бюджета</w:t>
      </w:r>
      <w:r w:rsidR="0079629E" w:rsidRPr="00F41935">
        <w:rPr>
          <w:rFonts w:ascii="Times New Roman" w:hAnsi="Times New Roman" w:cs="Times New Roman"/>
          <w:sz w:val="28"/>
          <w:szCs w:val="28"/>
        </w:rPr>
        <w:t xml:space="preserve"> города Байконур</w:t>
      </w:r>
      <w:r w:rsidRPr="00F41935">
        <w:rPr>
          <w:rFonts w:ascii="Times New Roman" w:hAnsi="Times New Roman" w:cs="Times New Roman"/>
          <w:sz w:val="28"/>
          <w:szCs w:val="28"/>
        </w:rPr>
        <w:t xml:space="preserve"> </w:t>
      </w:r>
      <w:r w:rsidR="00452BB2" w:rsidRPr="00F41935">
        <w:rPr>
          <w:rFonts w:ascii="Times New Roman" w:hAnsi="Times New Roman" w:cs="Times New Roman"/>
          <w:sz w:val="28"/>
          <w:szCs w:val="28"/>
        </w:rPr>
        <w:t>протокол</w:t>
      </w:r>
      <w:r w:rsidRPr="00F41935">
        <w:rPr>
          <w:rFonts w:ascii="Times New Roman" w:hAnsi="Times New Roman" w:cs="Times New Roman"/>
          <w:sz w:val="28"/>
          <w:szCs w:val="28"/>
        </w:rPr>
        <w:t>, содержащ</w:t>
      </w:r>
      <w:r w:rsidR="00452BB2" w:rsidRPr="00F41935">
        <w:rPr>
          <w:rFonts w:ascii="Times New Roman" w:hAnsi="Times New Roman" w:cs="Times New Roman"/>
          <w:sz w:val="28"/>
          <w:szCs w:val="28"/>
        </w:rPr>
        <w:t>ий</w:t>
      </w:r>
      <w:r w:rsidRPr="00F41935">
        <w:rPr>
          <w:rFonts w:ascii="Times New Roman" w:hAnsi="Times New Roman" w:cs="Times New Roman"/>
          <w:sz w:val="28"/>
          <w:szCs w:val="28"/>
        </w:rPr>
        <w:t xml:space="preserve"> сведения об учетном номере бюджетного</w:t>
      </w:r>
      <w:proofErr w:type="gramEnd"/>
      <w:r w:rsidRPr="00F41935">
        <w:rPr>
          <w:rFonts w:ascii="Times New Roman" w:hAnsi="Times New Roman" w:cs="Times New Roman"/>
          <w:sz w:val="28"/>
          <w:szCs w:val="28"/>
        </w:rPr>
        <w:t xml:space="preserve"> обязательства и о дате постановки на учет (изменения) бюджетного обязательства (далее - </w:t>
      </w:r>
      <w:r w:rsidR="00452BB2" w:rsidRPr="00F41935">
        <w:rPr>
          <w:rFonts w:ascii="Times New Roman" w:hAnsi="Times New Roman" w:cs="Times New Roman"/>
          <w:sz w:val="28"/>
          <w:szCs w:val="28"/>
        </w:rPr>
        <w:t>Протокол</w:t>
      </w:r>
      <w:r w:rsidRPr="00F41935">
        <w:rPr>
          <w:rFonts w:ascii="Times New Roman" w:hAnsi="Times New Roman" w:cs="Times New Roman"/>
          <w:sz w:val="28"/>
          <w:szCs w:val="28"/>
        </w:rPr>
        <w:t>).</w:t>
      </w:r>
    </w:p>
    <w:p w:rsidR="00D9353D" w:rsidRPr="00F41935" w:rsidRDefault="00452BB2" w:rsidP="007D11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935">
        <w:rPr>
          <w:rFonts w:ascii="Times New Roman" w:hAnsi="Times New Roman" w:cs="Times New Roman"/>
          <w:sz w:val="28"/>
          <w:szCs w:val="28"/>
        </w:rPr>
        <w:t>Протокол</w:t>
      </w:r>
      <w:r w:rsidR="00D9353D" w:rsidRPr="00F41935">
        <w:rPr>
          <w:rFonts w:ascii="Times New Roman" w:hAnsi="Times New Roman" w:cs="Times New Roman"/>
          <w:sz w:val="28"/>
          <w:szCs w:val="28"/>
        </w:rPr>
        <w:t xml:space="preserve"> направляется получателю средств бюджета</w:t>
      </w:r>
      <w:r w:rsidR="00E8197B" w:rsidRPr="00F41935">
        <w:rPr>
          <w:rFonts w:ascii="Times New Roman" w:hAnsi="Times New Roman" w:cs="Times New Roman"/>
          <w:sz w:val="28"/>
          <w:szCs w:val="28"/>
        </w:rPr>
        <w:t xml:space="preserve"> города Байконур</w:t>
      </w:r>
      <w:r w:rsidR="00D9353D" w:rsidRPr="00F41935">
        <w:rPr>
          <w:rFonts w:ascii="Times New Roman" w:hAnsi="Times New Roman" w:cs="Times New Roman"/>
          <w:sz w:val="28"/>
          <w:szCs w:val="28"/>
        </w:rPr>
        <w:t xml:space="preserve"> </w:t>
      </w:r>
      <w:r w:rsidR="00E8197B" w:rsidRPr="00F41935">
        <w:rPr>
          <w:rFonts w:ascii="Times New Roman" w:hAnsi="Times New Roman" w:cs="Times New Roman"/>
          <w:sz w:val="28"/>
          <w:szCs w:val="28"/>
        </w:rPr>
        <w:t>Управлением финансов</w:t>
      </w:r>
      <w:r w:rsidR="00D9353D" w:rsidRPr="00F41935">
        <w:rPr>
          <w:rFonts w:ascii="Times New Roman" w:hAnsi="Times New Roman" w:cs="Times New Roman"/>
          <w:sz w:val="28"/>
          <w:szCs w:val="28"/>
        </w:rPr>
        <w:t>:</w:t>
      </w:r>
    </w:p>
    <w:p w:rsidR="00D9353D" w:rsidRPr="00F41935" w:rsidRDefault="00D9353D" w:rsidP="007D11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935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электронной подписи лица, имеющего право действовать от имени </w:t>
      </w:r>
      <w:r w:rsidR="00E8197B" w:rsidRPr="00F41935"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Pr="00F41935">
        <w:rPr>
          <w:rFonts w:ascii="Times New Roman" w:hAnsi="Times New Roman" w:cs="Times New Roman"/>
          <w:sz w:val="28"/>
          <w:szCs w:val="28"/>
        </w:rPr>
        <w:t>, - в отношении Сведений о бюджетном обязательстве, представленных в форме электронного документа;</w:t>
      </w:r>
    </w:p>
    <w:p w:rsidR="00D9353D" w:rsidRPr="00F41935" w:rsidRDefault="00D9353D" w:rsidP="007D11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935">
        <w:rPr>
          <w:rFonts w:ascii="Times New Roman" w:hAnsi="Times New Roman" w:cs="Times New Roman"/>
          <w:sz w:val="28"/>
          <w:szCs w:val="28"/>
        </w:rPr>
        <w:t>на бумажном носителе - в отношении Сведений о бюджетном обязательстве, представленных на бумажном носителе.</w:t>
      </w:r>
    </w:p>
    <w:p w:rsidR="00D9353D" w:rsidRPr="00F41935" w:rsidRDefault="00452BB2" w:rsidP="007D11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935">
        <w:rPr>
          <w:rFonts w:ascii="Times New Roman" w:hAnsi="Times New Roman" w:cs="Times New Roman"/>
          <w:sz w:val="28"/>
          <w:szCs w:val="28"/>
        </w:rPr>
        <w:t>Протокол</w:t>
      </w:r>
      <w:r w:rsidR="00D9353D" w:rsidRPr="00F41935">
        <w:rPr>
          <w:rFonts w:ascii="Times New Roman" w:hAnsi="Times New Roman" w:cs="Times New Roman"/>
          <w:sz w:val="28"/>
          <w:szCs w:val="28"/>
        </w:rPr>
        <w:t>, сформированн</w:t>
      </w:r>
      <w:r w:rsidRPr="00F41935">
        <w:rPr>
          <w:rFonts w:ascii="Times New Roman" w:hAnsi="Times New Roman" w:cs="Times New Roman"/>
          <w:sz w:val="28"/>
          <w:szCs w:val="28"/>
        </w:rPr>
        <w:t>ый</w:t>
      </w:r>
      <w:r w:rsidR="00D9353D" w:rsidRPr="00F41935">
        <w:rPr>
          <w:rFonts w:ascii="Times New Roman" w:hAnsi="Times New Roman" w:cs="Times New Roman"/>
          <w:sz w:val="28"/>
          <w:szCs w:val="28"/>
        </w:rPr>
        <w:t xml:space="preserve"> на бумажном носителе, подписывается лицом, имеющим право действовать от имени </w:t>
      </w:r>
      <w:r w:rsidR="00E8197B" w:rsidRPr="00F41935"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="00D9353D" w:rsidRPr="00F41935">
        <w:rPr>
          <w:rFonts w:ascii="Times New Roman" w:hAnsi="Times New Roman" w:cs="Times New Roman"/>
          <w:sz w:val="28"/>
          <w:szCs w:val="28"/>
        </w:rPr>
        <w:t>.</w:t>
      </w:r>
    </w:p>
    <w:p w:rsidR="00D9353D" w:rsidRPr="00F41935" w:rsidRDefault="00D9353D" w:rsidP="007D11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935">
        <w:rPr>
          <w:rFonts w:ascii="Times New Roman" w:hAnsi="Times New Roman" w:cs="Times New Roman"/>
          <w:sz w:val="28"/>
          <w:szCs w:val="28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D9353D" w:rsidRPr="00F41935" w:rsidRDefault="00D9353D" w:rsidP="007D11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935">
        <w:rPr>
          <w:rFonts w:ascii="Times New Roman" w:hAnsi="Times New Roman" w:cs="Times New Roman"/>
          <w:sz w:val="28"/>
          <w:szCs w:val="28"/>
        </w:rPr>
        <w:t xml:space="preserve">Учетный номер бюджетного обязательства имеет следующую структуру, состоящую из </w:t>
      </w:r>
      <w:r w:rsidR="00D07218" w:rsidRPr="00F41935">
        <w:rPr>
          <w:rFonts w:ascii="Times New Roman" w:hAnsi="Times New Roman" w:cs="Times New Roman"/>
          <w:sz w:val="28"/>
          <w:szCs w:val="28"/>
        </w:rPr>
        <w:t>шестнадцати</w:t>
      </w:r>
      <w:r w:rsidRPr="00F41935">
        <w:rPr>
          <w:rFonts w:ascii="Times New Roman" w:hAnsi="Times New Roman" w:cs="Times New Roman"/>
          <w:sz w:val="28"/>
          <w:szCs w:val="28"/>
        </w:rPr>
        <w:t xml:space="preserve"> разрядов:</w:t>
      </w:r>
    </w:p>
    <w:p w:rsidR="00D9353D" w:rsidRPr="00F41935" w:rsidRDefault="00D9353D" w:rsidP="007D11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935">
        <w:rPr>
          <w:rFonts w:ascii="Times New Roman" w:hAnsi="Times New Roman" w:cs="Times New Roman"/>
          <w:sz w:val="28"/>
          <w:szCs w:val="28"/>
        </w:rPr>
        <w:t xml:space="preserve">с 1 по </w:t>
      </w:r>
      <w:r w:rsidR="00461F29" w:rsidRPr="00F41935">
        <w:rPr>
          <w:rFonts w:ascii="Times New Roman" w:hAnsi="Times New Roman" w:cs="Times New Roman"/>
          <w:sz w:val="28"/>
          <w:szCs w:val="28"/>
        </w:rPr>
        <w:t>7</w:t>
      </w:r>
      <w:r w:rsidRPr="00F41935">
        <w:rPr>
          <w:rFonts w:ascii="Times New Roman" w:hAnsi="Times New Roman" w:cs="Times New Roman"/>
          <w:sz w:val="28"/>
          <w:szCs w:val="28"/>
        </w:rPr>
        <w:t xml:space="preserve"> разряд - уникальный код получателя средств бюджета</w:t>
      </w:r>
      <w:r w:rsidR="00E8197B" w:rsidRPr="00F41935">
        <w:rPr>
          <w:rFonts w:ascii="Times New Roman" w:hAnsi="Times New Roman" w:cs="Times New Roman"/>
          <w:sz w:val="28"/>
          <w:szCs w:val="28"/>
        </w:rPr>
        <w:t xml:space="preserve"> города Байконур</w:t>
      </w:r>
      <w:r w:rsidRPr="00F41935">
        <w:rPr>
          <w:rFonts w:ascii="Times New Roman" w:hAnsi="Times New Roman" w:cs="Times New Roman"/>
          <w:sz w:val="28"/>
          <w:szCs w:val="28"/>
        </w:rPr>
        <w:t xml:space="preserve"> по реестру участников бюджетного процесса, а также юридических лиц, не являющихся участниками бюджетного процесса (далее - Сводный реестр);</w:t>
      </w:r>
    </w:p>
    <w:p w:rsidR="00D9353D" w:rsidRPr="00F41935" w:rsidRDefault="00461F29" w:rsidP="007D11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935">
        <w:rPr>
          <w:rFonts w:ascii="Times New Roman" w:hAnsi="Times New Roman" w:cs="Times New Roman"/>
          <w:sz w:val="28"/>
          <w:szCs w:val="28"/>
        </w:rPr>
        <w:t>8</w:t>
      </w:r>
      <w:r w:rsidR="00D9353D" w:rsidRPr="00F41935">
        <w:rPr>
          <w:rFonts w:ascii="Times New Roman" w:hAnsi="Times New Roman" w:cs="Times New Roman"/>
          <w:sz w:val="28"/>
          <w:szCs w:val="28"/>
        </w:rPr>
        <w:t xml:space="preserve"> и 1</w:t>
      </w:r>
      <w:r w:rsidRPr="00F41935">
        <w:rPr>
          <w:rFonts w:ascii="Times New Roman" w:hAnsi="Times New Roman" w:cs="Times New Roman"/>
          <w:sz w:val="28"/>
          <w:szCs w:val="28"/>
        </w:rPr>
        <w:t>1</w:t>
      </w:r>
      <w:r w:rsidR="00D9353D" w:rsidRPr="00F41935">
        <w:rPr>
          <w:rFonts w:ascii="Times New Roman" w:hAnsi="Times New Roman" w:cs="Times New Roman"/>
          <w:sz w:val="28"/>
          <w:szCs w:val="28"/>
        </w:rPr>
        <w:t xml:space="preserve"> разряды - год, в котором бюджетное обязательство поставлено на учет;</w:t>
      </w:r>
    </w:p>
    <w:p w:rsidR="00D9353D" w:rsidRPr="00F41935" w:rsidRDefault="00D9353D" w:rsidP="007D11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935">
        <w:rPr>
          <w:rFonts w:ascii="Times New Roman" w:hAnsi="Times New Roman" w:cs="Times New Roman"/>
          <w:sz w:val="28"/>
          <w:szCs w:val="28"/>
        </w:rPr>
        <w:t>с 1</w:t>
      </w:r>
      <w:r w:rsidR="00461F29" w:rsidRPr="00F41935">
        <w:rPr>
          <w:rFonts w:ascii="Times New Roman" w:hAnsi="Times New Roman" w:cs="Times New Roman"/>
          <w:sz w:val="28"/>
          <w:szCs w:val="28"/>
        </w:rPr>
        <w:t>2</w:t>
      </w:r>
      <w:r w:rsidRPr="00F41935">
        <w:rPr>
          <w:rFonts w:ascii="Times New Roman" w:hAnsi="Times New Roman" w:cs="Times New Roman"/>
          <w:sz w:val="28"/>
          <w:szCs w:val="28"/>
        </w:rPr>
        <w:t xml:space="preserve"> по 1</w:t>
      </w:r>
      <w:r w:rsidR="00461F29" w:rsidRPr="00F41935">
        <w:rPr>
          <w:rFonts w:ascii="Times New Roman" w:hAnsi="Times New Roman" w:cs="Times New Roman"/>
          <w:sz w:val="28"/>
          <w:szCs w:val="28"/>
        </w:rPr>
        <w:t>6</w:t>
      </w:r>
      <w:r w:rsidRPr="00F41935">
        <w:rPr>
          <w:rFonts w:ascii="Times New Roman" w:hAnsi="Times New Roman" w:cs="Times New Roman"/>
          <w:sz w:val="28"/>
          <w:szCs w:val="28"/>
        </w:rPr>
        <w:t xml:space="preserve"> разряд - уникальный номер бюджетного обязательства, присваиваемый </w:t>
      </w:r>
      <w:r w:rsidR="00461F29" w:rsidRPr="00F41935">
        <w:rPr>
          <w:rFonts w:ascii="Times New Roman" w:hAnsi="Times New Roman" w:cs="Times New Roman"/>
          <w:sz w:val="28"/>
          <w:szCs w:val="28"/>
        </w:rPr>
        <w:t>Управлением финансов</w:t>
      </w:r>
      <w:r w:rsidRPr="00F41935">
        <w:rPr>
          <w:rFonts w:ascii="Times New Roman" w:hAnsi="Times New Roman" w:cs="Times New Roman"/>
          <w:sz w:val="28"/>
          <w:szCs w:val="28"/>
        </w:rPr>
        <w:t xml:space="preserve"> в рамках одного календарного года.</w:t>
      </w:r>
    </w:p>
    <w:p w:rsidR="00D9353D" w:rsidRPr="00F41935" w:rsidRDefault="00D9353D" w:rsidP="007D11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44"/>
      <w:bookmarkEnd w:id="14"/>
      <w:r w:rsidRPr="00F41935">
        <w:rPr>
          <w:rFonts w:ascii="Times New Roman" w:hAnsi="Times New Roman" w:cs="Times New Roman"/>
          <w:sz w:val="28"/>
          <w:szCs w:val="28"/>
        </w:rPr>
        <w:t>1</w:t>
      </w:r>
      <w:r w:rsidR="00717FA3" w:rsidRPr="00F41935">
        <w:rPr>
          <w:rFonts w:ascii="Times New Roman" w:hAnsi="Times New Roman" w:cs="Times New Roman"/>
          <w:sz w:val="28"/>
          <w:szCs w:val="28"/>
        </w:rPr>
        <w:t>3</w:t>
      </w:r>
      <w:r w:rsidRPr="00F41935">
        <w:rPr>
          <w:rFonts w:ascii="Times New Roman" w:hAnsi="Times New Roman" w:cs="Times New Roman"/>
          <w:sz w:val="28"/>
          <w:szCs w:val="28"/>
        </w:rPr>
        <w:t xml:space="preserve">. Одно поставленное на учет бюджетное обязательство может содержать несколько кодов классификации расходов бюджета </w:t>
      </w:r>
      <w:r w:rsidR="00E8197B" w:rsidRPr="00F41935">
        <w:rPr>
          <w:rFonts w:ascii="Times New Roman" w:hAnsi="Times New Roman" w:cs="Times New Roman"/>
          <w:sz w:val="28"/>
          <w:szCs w:val="28"/>
        </w:rPr>
        <w:t>города Байконур</w:t>
      </w:r>
      <w:r w:rsidRPr="00F41935">
        <w:rPr>
          <w:rFonts w:ascii="Times New Roman" w:hAnsi="Times New Roman" w:cs="Times New Roman"/>
          <w:sz w:val="28"/>
          <w:szCs w:val="28"/>
        </w:rPr>
        <w:t>.</w:t>
      </w:r>
    </w:p>
    <w:p w:rsidR="00D9353D" w:rsidRPr="00F41935" w:rsidRDefault="00D9353D" w:rsidP="007D11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935">
        <w:rPr>
          <w:rFonts w:ascii="Times New Roman" w:hAnsi="Times New Roman" w:cs="Times New Roman"/>
          <w:sz w:val="28"/>
          <w:szCs w:val="28"/>
        </w:rPr>
        <w:t xml:space="preserve">Бюджетное обязательство, принятое получателем средств бюджета </w:t>
      </w:r>
      <w:r w:rsidR="00E8197B" w:rsidRPr="00F41935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E8197B" w:rsidRPr="00F41935">
        <w:rPr>
          <w:rFonts w:ascii="Times New Roman" w:hAnsi="Times New Roman" w:cs="Times New Roman"/>
          <w:sz w:val="28"/>
          <w:szCs w:val="28"/>
        </w:rPr>
        <w:lastRenderedPageBreak/>
        <w:t xml:space="preserve">Байконур </w:t>
      </w:r>
      <w:r w:rsidRPr="00F41935">
        <w:rPr>
          <w:rFonts w:ascii="Times New Roman" w:hAnsi="Times New Roman" w:cs="Times New Roman"/>
          <w:sz w:val="28"/>
          <w:szCs w:val="28"/>
        </w:rPr>
        <w:t xml:space="preserve">в иностранной валюте, учитывается </w:t>
      </w:r>
      <w:r w:rsidR="00E8197B" w:rsidRPr="00F41935">
        <w:rPr>
          <w:rFonts w:ascii="Times New Roman" w:hAnsi="Times New Roman" w:cs="Times New Roman"/>
          <w:sz w:val="28"/>
          <w:szCs w:val="28"/>
        </w:rPr>
        <w:t xml:space="preserve">Управлением финансов </w:t>
      </w:r>
      <w:r w:rsidRPr="00F41935">
        <w:rPr>
          <w:rFonts w:ascii="Times New Roman" w:hAnsi="Times New Roman" w:cs="Times New Roman"/>
          <w:sz w:val="28"/>
          <w:szCs w:val="28"/>
        </w:rPr>
        <w:t>в сумме рублевого эквивалента бюджетного обязательства, рассчитанной по курсу Центрального банка Российской Федерации, установленного на день заключения (принятия) документа-основания.</w:t>
      </w:r>
    </w:p>
    <w:p w:rsidR="00D9353D" w:rsidRPr="00F41935" w:rsidRDefault="00D9353D" w:rsidP="007D11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935">
        <w:rPr>
          <w:rFonts w:ascii="Times New Roman" w:hAnsi="Times New Roman" w:cs="Times New Roman"/>
          <w:sz w:val="28"/>
          <w:szCs w:val="28"/>
        </w:rPr>
        <w:t>В случае внесения получателем средств бюджета</w:t>
      </w:r>
      <w:r w:rsidR="00E8197B" w:rsidRPr="00F41935">
        <w:rPr>
          <w:rFonts w:ascii="Times New Roman" w:hAnsi="Times New Roman" w:cs="Times New Roman"/>
          <w:sz w:val="28"/>
          <w:szCs w:val="28"/>
        </w:rPr>
        <w:t xml:space="preserve"> города Байконур</w:t>
      </w:r>
      <w:r w:rsidRPr="00F41935">
        <w:rPr>
          <w:rFonts w:ascii="Times New Roman" w:hAnsi="Times New Roman" w:cs="Times New Roman"/>
          <w:sz w:val="28"/>
          <w:szCs w:val="28"/>
        </w:rPr>
        <w:t xml:space="preserve"> изменений в бюджетное обязательство в иностранной валюте сумма измененного бюджетного обязательства пересчитывается </w:t>
      </w:r>
      <w:r w:rsidR="00E8197B" w:rsidRPr="00F41935">
        <w:rPr>
          <w:rFonts w:ascii="Times New Roman" w:hAnsi="Times New Roman" w:cs="Times New Roman"/>
          <w:sz w:val="28"/>
          <w:szCs w:val="28"/>
        </w:rPr>
        <w:t>Управлением финансов</w:t>
      </w:r>
      <w:r w:rsidRPr="00F41935">
        <w:rPr>
          <w:rFonts w:ascii="Times New Roman" w:hAnsi="Times New Roman" w:cs="Times New Roman"/>
          <w:sz w:val="28"/>
          <w:szCs w:val="28"/>
        </w:rPr>
        <w:t xml:space="preserve"> по курсу иностранной валюты по отношению к валюте Российской Федерации на дату заключения (принятия) соответствующего изменения в документ-основание, установленному Центральным банком Российской Федерации.</w:t>
      </w:r>
      <w:r w:rsidR="00E8197B" w:rsidRPr="00F41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53D" w:rsidRPr="00F41935" w:rsidRDefault="00D9353D" w:rsidP="007D11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935">
        <w:rPr>
          <w:rFonts w:ascii="Times New Roman" w:hAnsi="Times New Roman" w:cs="Times New Roman"/>
          <w:sz w:val="28"/>
          <w:szCs w:val="28"/>
        </w:rPr>
        <w:t>1</w:t>
      </w:r>
      <w:r w:rsidR="00BE714D" w:rsidRPr="00F41935">
        <w:rPr>
          <w:rFonts w:ascii="Times New Roman" w:hAnsi="Times New Roman" w:cs="Times New Roman"/>
          <w:sz w:val="28"/>
          <w:szCs w:val="28"/>
        </w:rPr>
        <w:t>4</w:t>
      </w:r>
      <w:r w:rsidRPr="00F419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41935">
        <w:rPr>
          <w:rFonts w:ascii="Times New Roman" w:hAnsi="Times New Roman" w:cs="Times New Roman"/>
          <w:sz w:val="28"/>
          <w:szCs w:val="28"/>
        </w:rPr>
        <w:t>В случае отрицательного результата проверки Сведений о бюджетном обязательстве на соответствие требованиям, предусмотренным</w:t>
      </w:r>
      <w:r w:rsidR="00BE714D" w:rsidRPr="00F41935">
        <w:rPr>
          <w:rFonts w:ascii="Times New Roman" w:hAnsi="Times New Roman" w:cs="Times New Roman"/>
          <w:sz w:val="28"/>
          <w:szCs w:val="28"/>
        </w:rPr>
        <w:t xml:space="preserve"> </w:t>
      </w:r>
      <w:r w:rsidRPr="00F41935">
        <w:rPr>
          <w:rFonts w:ascii="Times New Roman" w:hAnsi="Times New Roman" w:cs="Times New Roman"/>
          <w:sz w:val="28"/>
          <w:szCs w:val="28"/>
        </w:rPr>
        <w:t>пункт</w:t>
      </w:r>
      <w:r w:rsidR="00BE714D" w:rsidRPr="00F41935">
        <w:rPr>
          <w:rFonts w:ascii="Times New Roman" w:hAnsi="Times New Roman" w:cs="Times New Roman"/>
          <w:sz w:val="28"/>
          <w:szCs w:val="28"/>
        </w:rPr>
        <w:t xml:space="preserve">ами </w:t>
      </w:r>
      <w:r w:rsidR="007D11FE">
        <w:rPr>
          <w:rFonts w:ascii="Times New Roman" w:hAnsi="Times New Roman" w:cs="Times New Roman"/>
          <w:sz w:val="28"/>
          <w:szCs w:val="28"/>
        </w:rPr>
        <w:br/>
      </w:r>
      <w:r w:rsidR="00BE714D" w:rsidRPr="00F41935">
        <w:rPr>
          <w:rFonts w:ascii="Times New Roman" w:hAnsi="Times New Roman" w:cs="Times New Roman"/>
          <w:sz w:val="28"/>
          <w:szCs w:val="28"/>
        </w:rPr>
        <w:t>10 -</w:t>
      </w:r>
      <w:r w:rsidRPr="00F41935">
        <w:rPr>
          <w:rFonts w:ascii="Times New Roman" w:hAnsi="Times New Roman" w:cs="Times New Roman"/>
          <w:sz w:val="28"/>
          <w:szCs w:val="28"/>
        </w:rPr>
        <w:t xml:space="preserve"> 1</w:t>
      </w:r>
      <w:r w:rsidR="00717FA3" w:rsidRPr="00F41935">
        <w:rPr>
          <w:rFonts w:ascii="Times New Roman" w:hAnsi="Times New Roman" w:cs="Times New Roman"/>
          <w:sz w:val="28"/>
          <w:szCs w:val="28"/>
        </w:rPr>
        <w:t>1</w:t>
      </w:r>
      <w:r w:rsidRPr="00F41935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E8197B" w:rsidRPr="00F41935">
        <w:rPr>
          <w:rFonts w:ascii="Times New Roman" w:hAnsi="Times New Roman" w:cs="Times New Roman"/>
          <w:sz w:val="28"/>
          <w:szCs w:val="28"/>
        </w:rPr>
        <w:t>Управление финансов</w:t>
      </w:r>
      <w:r w:rsidRPr="00F41935">
        <w:rPr>
          <w:rFonts w:ascii="Times New Roman" w:hAnsi="Times New Roman" w:cs="Times New Roman"/>
          <w:sz w:val="28"/>
          <w:szCs w:val="28"/>
        </w:rPr>
        <w:t xml:space="preserve"> в срок, установленный в пункте 1</w:t>
      </w:r>
      <w:r w:rsidR="00717FA3" w:rsidRPr="00F41935">
        <w:rPr>
          <w:rFonts w:ascii="Times New Roman" w:hAnsi="Times New Roman" w:cs="Times New Roman"/>
          <w:sz w:val="28"/>
          <w:szCs w:val="28"/>
        </w:rPr>
        <w:t>0</w:t>
      </w:r>
      <w:r w:rsidRPr="00F41935">
        <w:rPr>
          <w:rFonts w:ascii="Times New Roman" w:hAnsi="Times New Roman" w:cs="Times New Roman"/>
          <w:sz w:val="28"/>
          <w:szCs w:val="28"/>
        </w:rPr>
        <w:t xml:space="preserve"> Порядка, возвращает получателю средств бюджета </w:t>
      </w:r>
      <w:r w:rsidR="00E8197B" w:rsidRPr="00F41935">
        <w:rPr>
          <w:rFonts w:ascii="Times New Roman" w:hAnsi="Times New Roman" w:cs="Times New Roman"/>
          <w:sz w:val="28"/>
          <w:szCs w:val="28"/>
        </w:rPr>
        <w:t xml:space="preserve">города Байконур </w:t>
      </w:r>
      <w:r w:rsidRPr="00F41935">
        <w:rPr>
          <w:rFonts w:ascii="Times New Roman" w:hAnsi="Times New Roman" w:cs="Times New Roman"/>
          <w:sz w:val="28"/>
          <w:szCs w:val="28"/>
        </w:rPr>
        <w:t>представленные на бумажном носителе Сведения о бюджетном обязательстве с приложением Протокола, направляет получателю средств бюджета</w:t>
      </w:r>
      <w:r w:rsidR="00397EE1" w:rsidRPr="00F41935">
        <w:rPr>
          <w:rFonts w:ascii="Times New Roman" w:hAnsi="Times New Roman" w:cs="Times New Roman"/>
          <w:sz w:val="28"/>
          <w:szCs w:val="28"/>
        </w:rPr>
        <w:t xml:space="preserve"> города Байконур</w:t>
      </w:r>
      <w:r w:rsidRPr="00F41935">
        <w:rPr>
          <w:rFonts w:ascii="Times New Roman" w:hAnsi="Times New Roman" w:cs="Times New Roman"/>
          <w:sz w:val="28"/>
          <w:szCs w:val="28"/>
        </w:rPr>
        <w:t xml:space="preserve"> Протокол в электронном виде, если Сведения о бюджетном обязательстве направлялись в</w:t>
      </w:r>
      <w:proofErr w:type="gramEnd"/>
      <w:r w:rsidRPr="00F41935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документа, с указанием в Протоколе причины, по которой не осуществляется постановка на учет бюджетного обязательства</w:t>
      </w:r>
      <w:proofErr w:type="gramStart"/>
      <w:r w:rsidR="00BE714D" w:rsidRPr="00F41935">
        <w:rPr>
          <w:rFonts w:ascii="Times New Roman" w:hAnsi="Times New Roman" w:cs="Times New Roman"/>
          <w:sz w:val="28"/>
          <w:szCs w:val="28"/>
        </w:rPr>
        <w:t>.</w:t>
      </w:r>
      <w:r w:rsidRPr="00F4193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353D" w:rsidRPr="00F41935" w:rsidRDefault="00D9353D" w:rsidP="007D11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935">
        <w:rPr>
          <w:rFonts w:ascii="Times New Roman" w:hAnsi="Times New Roman" w:cs="Times New Roman"/>
          <w:sz w:val="28"/>
          <w:szCs w:val="28"/>
        </w:rPr>
        <w:t>1</w:t>
      </w:r>
      <w:r w:rsidR="00BE714D" w:rsidRPr="00F41935">
        <w:rPr>
          <w:rFonts w:ascii="Times New Roman" w:hAnsi="Times New Roman" w:cs="Times New Roman"/>
          <w:sz w:val="28"/>
          <w:szCs w:val="28"/>
        </w:rPr>
        <w:t>5</w:t>
      </w:r>
      <w:r w:rsidRPr="00F41935">
        <w:rPr>
          <w:rFonts w:ascii="Times New Roman" w:hAnsi="Times New Roman" w:cs="Times New Roman"/>
          <w:sz w:val="28"/>
          <w:szCs w:val="28"/>
        </w:rPr>
        <w:t xml:space="preserve">. На сумму </w:t>
      </w:r>
      <w:proofErr w:type="gramStart"/>
      <w:r w:rsidRPr="00F41935">
        <w:rPr>
          <w:rFonts w:ascii="Times New Roman" w:hAnsi="Times New Roman" w:cs="Times New Roman"/>
          <w:sz w:val="28"/>
          <w:szCs w:val="28"/>
        </w:rPr>
        <w:t>неисполненного</w:t>
      </w:r>
      <w:proofErr w:type="gramEnd"/>
      <w:r w:rsidRPr="00F41935">
        <w:rPr>
          <w:rFonts w:ascii="Times New Roman" w:hAnsi="Times New Roman" w:cs="Times New Roman"/>
          <w:sz w:val="28"/>
          <w:szCs w:val="28"/>
        </w:rPr>
        <w:t xml:space="preserve">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пунктом </w:t>
      </w:r>
      <w:r w:rsidR="00BE714D" w:rsidRPr="00F41935">
        <w:rPr>
          <w:rFonts w:ascii="Times New Roman" w:hAnsi="Times New Roman" w:cs="Times New Roman"/>
          <w:sz w:val="28"/>
          <w:szCs w:val="28"/>
        </w:rPr>
        <w:t>8</w:t>
      </w:r>
      <w:r w:rsidRPr="00F41935">
        <w:rPr>
          <w:rFonts w:ascii="Times New Roman" w:hAnsi="Times New Roman" w:cs="Times New Roman"/>
          <w:sz w:val="28"/>
          <w:szCs w:val="28"/>
        </w:rPr>
        <w:t xml:space="preserve"> Порядка в части графика оплаты бюджетного обязательства, а также в части кодов бюджетной классификации.</w:t>
      </w:r>
    </w:p>
    <w:p w:rsidR="00D9353D" w:rsidRPr="00F41935" w:rsidRDefault="00D9353D" w:rsidP="007D11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93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4193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41935">
        <w:rPr>
          <w:rFonts w:ascii="Times New Roman" w:hAnsi="Times New Roman" w:cs="Times New Roman"/>
          <w:sz w:val="28"/>
          <w:szCs w:val="28"/>
        </w:rPr>
        <w:t xml:space="preserve"> если коды бюджетной классификации Российской Федерации, по которым бюджетное обязательство было поставлено на учет в отчетном финансовом году, в текущем финансовом году являются недействующими, то в Сведениях о бюджетном обязательстве указываются соответствующие им коды бюджетной классификации, установленные на текущий финансовый год.</w:t>
      </w:r>
    </w:p>
    <w:p w:rsidR="007D11FE" w:rsidRPr="00F41935" w:rsidRDefault="00BE714D" w:rsidP="007D11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935">
        <w:rPr>
          <w:rFonts w:ascii="Times New Roman" w:hAnsi="Times New Roman" w:cs="Times New Roman"/>
          <w:sz w:val="28"/>
          <w:szCs w:val="28"/>
        </w:rPr>
        <w:t>15</w:t>
      </w:r>
      <w:r w:rsidR="00D9353D" w:rsidRPr="00F41935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D9353D" w:rsidRPr="00F41935">
        <w:rPr>
          <w:rFonts w:ascii="Times New Roman" w:hAnsi="Times New Roman" w:cs="Times New Roman"/>
          <w:sz w:val="28"/>
          <w:szCs w:val="28"/>
        </w:rPr>
        <w:t>В случае ликвидации, реорганизации получателя средств бюджета</w:t>
      </w:r>
      <w:r w:rsidR="00CB0CBF" w:rsidRPr="00F41935">
        <w:rPr>
          <w:rFonts w:ascii="Times New Roman" w:hAnsi="Times New Roman" w:cs="Times New Roman"/>
          <w:sz w:val="28"/>
          <w:szCs w:val="28"/>
        </w:rPr>
        <w:t xml:space="preserve"> города Байконур</w:t>
      </w:r>
      <w:r w:rsidR="00D9353D" w:rsidRPr="00F41935">
        <w:rPr>
          <w:rFonts w:ascii="Times New Roman" w:hAnsi="Times New Roman" w:cs="Times New Roman"/>
          <w:sz w:val="28"/>
          <w:szCs w:val="28"/>
        </w:rPr>
        <w:t xml:space="preserve"> либо изменения типа </w:t>
      </w:r>
      <w:r w:rsidR="00CB0CBF" w:rsidRPr="00F41935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D9353D" w:rsidRPr="00F41935">
        <w:rPr>
          <w:rFonts w:ascii="Times New Roman" w:hAnsi="Times New Roman" w:cs="Times New Roman"/>
          <w:sz w:val="28"/>
          <w:szCs w:val="28"/>
        </w:rPr>
        <w:t xml:space="preserve">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</w:t>
      </w:r>
      <w:r w:rsidR="00CB0CBF" w:rsidRPr="00F41935">
        <w:rPr>
          <w:rFonts w:ascii="Times New Roman" w:hAnsi="Times New Roman" w:cs="Times New Roman"/>
          <w:sz w:val="28"/>
          <w:szCs w:val="28"/>
        </w:rPr>
        <w:t>Управлением финансов</w:t>
      </w:r>
      <w:r w:rsidR="00D9353D" w:rsidRPr="00F41935">
        <w:rPr>
          <w:rFonts w:ascii="Times New Roman" w:hAnsi="Times New Roman" w:cs="Times New Roman"/>
          <w:sz w:val="28"/>
          <w:szCs w:val="28"/>
        </w:rPr>
        <w:t xml:space="preserve"> вносятся изменения в ранее учтенные бюджетные обязательства получателя средств бюджета</w:t>
      </w:r>
      <w:r w:rsidR="00CB0CBF" w:rsidRPr="00F41935">
        <w:rPr>
          <w:rFonts w:ascii="Times New Roman" w:hAnsi="Times New Roman" w:cs="Times New Roman"/>
          <w:sz w:val="28"/>
          <w:szCs w:val="28"/>
        </w:rPr>
        <w:t xml:space="preserve"> города Байконур</w:t>
      </w:r>
      <w:r w:rsidR="00D9353D" w:rsidRPr="00F41935">
        <w:rPr>
          <w:rFonts w:ascii="Times New Roman" w:hAnsi="Times New Roman" w:cs="Times New Roman"/>
          <w:sz w:val="28"/>
          <w:szCs w:val="28"/>
        </w:rPr>
        <w:t xml:space="preserve"> в части аннулирования соответствующих неисполненных бюджетных обязательств.</w:t>
      </w:r>
      <w:proofErr w:type="gramEnd"/>
    </w:p>
    <w:p w:rsidR="007D11FE" w:rsidRDefault="007D11FE" w:rsidP="007D11F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11FE" w:rsidRDefault="007D11FE" w:rsidP="007D11F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D2FF1" w:rsidRDefault="003E4973" w:rsidP="007D11F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2FF1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="00D9353D" w:rsidRPr="00AD2FF1">
        <w:rPr>
          <w:rFonts w:ascii="Times New Roman" w:hAnsi="Times New Roman" w:cs="Times New Roman"/>
          <w:sz w:val="28"/>
          <w:szCs w:val="28"/>
        </w:rPr>
        <w:t xml:space="preserve">I. </w:t>
      </w:r>
      <w:r w:rsidR="00AD2FF1" w:rsidRPr="00AD2FF1">
        <w:rPr>
          <w:rFonts w:ascii="Times New Roman" w:hAnsi="Times New Roman" w:cs="Times New Roman"/>
          <w:sz w:val="28"/>
          <w:szCs w:val="28"/>
        </w:rPr>
        <w:t xml:space="preserve">Представление информации о бюджетных обязательствах, учтенных в Управлении финансов </w:t>
      </w:r>
    </w:p>
    <w:p w:rsidR="00AD2FF1" w:rsidRDefault="00B32D87" w:rsidP="007D11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935">
        <w:rPr>
          <w:rFonts w:ascii="Times New Roman" w:hAnsi="Times New Roman" w:cs="Times New Roman"/>
          <w:sz w:val="28"/>
          <w:szCs w:val="28"/>
        </w:rPr>
        <w:t>1</w:t>
      </w:r>
      <w:r w:rsidR="00D9353D" w:rsidRPr="00F4193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AD2FF1">
        <w:rPr>
          <w:rFonts w:ascii="Times New Roman" w:hAnsi="Times New Roman" w:cs="Times New Roman"/>
          <w:sz w:val="28"/>
          <w:szCs w:val="28"/>
        </w:rPr>
        <w:t>Справка об исполнении бюджетных обязательств формируется по состоянию на 1-е число каждого месяца или по состоянию на дату, указанную в запросе получателя средств бюджета города Байконур, нарастающим итогом с 1 января текущего финансового года и содержит информацию об исполнении бюджетных обязательств, поставленных на учет в Управлении финансов на основании Сведений об обязательстве.</w:t>
      </w:r>
      <w:proofErr w:type="gramEnd"/>
    </w:p>
    <w:p w:rsidR="00D9353D" w:rsidRPr="00F41935" w:rsidRDefault="00D9353D" w:rsidP="007D11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935">
        <w:rPr>
          <w:rFonts w:ascii="Times New Roman" w:hAnsi="Times New Roman" w:cs="Times New Roman"/>
          <w:sz w:val="28"/>
          <w:szCs w:val="28"/>
        </w:rPr>
        <w:t xml:space="preserve">Справка об исполнении </w:t>
      </w:r>
      <w:r w:rsidR="00AD2FF1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F41935">
        <w:rPr>
          <w:rFonts w:ascii="Times New Roman" w:hAnsi="Times New Roman" w:cs="Times New Roman"/>
          <w:sz w:val="28"/>
          <w:szCs w:val="28"/>
        </w:rPr>
        <w:t xml:space="preserve">обязательств формируется </w:t>
      </w:r>
      <w:r w:rsidR="00B32D87" w:rsidRPr="00F41935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gramStart"/>
      <w:r w:rsidR="00B32D87" w:rsidRPr="00F41935">
        <w:rPr>
          <w:rFonts w:ascii="Times New Roman" w:hAnsi="Times New Roman" w:cs="Times New Roman"/>
          <w:sz w:val="28"/>
          <w:szCs w:val="28"/>
        </w:rPr>
        <w:t>финансов</w:t>
      </w:r>
      <w:proofErr w:type="gramEnd"/>
      <w:r w:rsidRPr="00F41935">
        <w:rPr>
          <w:rFonts w:ascii="Times New Roman" w:hAnsi="Times New Roman" w:cs="Times New Roman"/>
          <w:sz w:val="28"/>
          <w:szCs w:val="28"/>
        </w:rPr>
        <w:t xml:space="preserve"> нарастающим итогом с начала финансового года в следующем порядке</w:t>
      </w:r>
      <w:r w:rsidR="00AD2FF1">
        <w:rPr>
          <w:rFonts w:ascii="Times New Roman" w:hAnsi="Times New Roman" w:cs="Times New Roman"/>
          <w:sz w:val="28"/>
          <w:szCs w:val="28"/>
        </w:rPr>
        <w:t xml:space="preserve"> и </w:t>
      </w:r>
      <w:r w:rsidR="00AD2FF1" w:rsidRPr="00F41935">
        <w:rPr>
          <w:rFonts w:ascii="Times New Roman" w:hAnsi="Times New Roman" w:cs="Times New Roman"/>
          <w:sz w:val="28"/>
          <w:szCs w:val="28"/>
        </w:rPr>
        <w:t>направляется получателю средств бюджета города Байконур в форме электронного документа с использованием электронной подписи лица, имеющего право действовать от имени Управления финансов</w:t>
      </w:r>
      <w:r w:rsidRPr="00F41935">
        <w:rPr>
          <w:rFonts w:ascii="Times New Roman" w:hAnsi="Times New Roman" w:cs="Times New Roman"/>
          <w:sz w:val="28"/>
          <w:szCs w:val="28"/>
        </w:rPr>
        <w:t>.</w:t>
      </w:r>
    </w:p>
    <w:p w:rsidR="00D9353D" w:rsidRPr="00F41935" w:rsidRDefault="00D9353D" w:rsidP="007D11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935">
        <w:rPr>
          <w:rFonts w:ascii="Times New Roman" w:hAnsi="Times New Roman" w:cs="Times New Roman"/>
          <w:sz w:val="28"/>
          <w:szCs w:val="28"/>
        </w:rPr>
        <w:t>В табличной части Справки об исполнении обязательств отражаются показатели:</w:t>
      </w:r>
    </w:p>
    <w:p w:rsidR="00D9353D" w:rsidRPr="00F41935" w:rsidRDefault="00D9353D" w:rsidP="007D11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935">
        <w:rPr>
          <w:rFonts w:ascii="Times New Roman" w:hAnsi="Times New Roman" w:cs="Times New Roman"/>
          <w:sz w:val="28"/>
          <w:szCs w:val="28"/>
        </w:rPr>
        <w:t>В граф</w:t>
      </w:r>
      <w:r w:rsidR="00B32D87" w:rsidRPr="00F41935">
        <w:rPr>
          <w:rFonts w:ascii="Times New Roman" w:hAnsi="Times New Roman" w:cs="Times New Roman"/>
          <w:sz w:val="28"/>
          <w:szCs w:val="28"/>
        </w:rPr>
        <w:t>е</w:t>
      </w:r>
      <w:r w:rsidRPr="00F41935">
        <w:rPr>
          <w:rFonts w:ascii="Times New Roman" w:hAnsi="Times New Roman" w:cs="Times New Roman"/>
          <w:sz w:val="28"/>
          <w:szCs w:val="28"/>
        </w:rPr>
        <w:t xml:space="preserve"> 1  - код бюджетной классификации, по которому в </w:t>
      </w:r>
      <w:r w:rsidR="00B32D87" w:rsidRPr="00F41935">
        <w:rPr>
          <w:rFonts w:ascii="Times New Roman" w:hAnsi="Times New Roman" w:cs="Times New Roman"/>
          <w:sz w:val="28"/>
          <w:szCs w:val="28"/>
        </w:rPr>
        <w:t>Управлении финансов</w:t>
      </w:r>
      <w:r w:rsidRPr="00F41935">
        <w:rPr>
          <w:rFonts w:ascii="Times New Roman" w:hAnsi="Times New Roman" w:cs="Times New Roman"/>
          <w:sz w:val="28"/>
          <w:szCs w:val="28"/>
        </w:rPr>
        <w:t xml:space="preserve"> приняты на учет бюджетные обязательства;</w:t>
      </w:r>
    </w:p>
    <w:p w:rsidR="00D9353D" w:rsidRPr="00F41935" w:rsidRDefault="00D9353D" w:rsidP="007D11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935">
        <w:rPr>
          <w:rFonts w:ascii="Times New Roman" w:hAnsi="Times New Roman" w:cs="Times New Roman"/>
          <w:sz w:val="28"/>
          <w:szCs w:val="28"/>
        </w:rPr>
        <w:t xml:space="preserve">В графах </w:t>
      </w:r>
      <w:r w:rsidR="00B32D87" w:rsidRPr="00F41935">
        <w:rPr>
          <w:rFonts w:ascii="Times New Roman" w:hAnsi="Times New Roman" w:cs="Times New Roman"/>
          <w:sz w:val="28"/>
          <w:szCs w:val="28"/>
        </w:rPr>
        <w:t>2</w:t>
      </w:r>
      <w:r w:rsidRPr="00F41935">
        <w:rPr>
          <w:rFonts w:ascii="Times New Roman" w:hAnsi="Times New Roman" w:cs="Times New Roman"/>
          <w:sz w:val="28"/>
          <w:szCs w:val="28"/>
        </w:rPr>
        <w:t xml:space="preserve"> - </w:t>
      </w:r>
      <w:r w:rsidR="00B32D87" w:rsidRPr="00F41935">
        <w:rPr>
          <w:rFonts w:ascii="Times New Roman" w:hAnsi="Times New Roman" w:cs="Times New Roman"/>
          <w:sz w:val="28"/>
          <w:szCs w:val="28"/>
        </w:rPr>
        <w:t>4</w:t>
      </w:r>
      <w:r w:rsidRPr="00F41935">
        <w:rPr>
          <w:rFonts w:ascii="Times New Roman" w:hAnsi="Times New Roman" w:cs="Times New Roman"/>
          <w:sz w:val="28"/>
          <w:szCs w:val="28"/>
        </w:rPr>
        <w:t xml:space="preserve"> - сумма распределенных лимитов бюджетных обязате</w:t>
      </w:r>
      <w:r w:rsidR="007D11FE">
        <w:rPr>
          <w:rFonts w:ascii="Times New Roman" w:hAnsi="Times New Roman" w:cs="Times New Roman"/>
          <w:sz w:val="28"/>
          <w:szCs w:val="28"/>
        </w:rPr>
        <w:t>льств на текущий финансовый год</w:t>
      </w:r>
      <w:r w:rsidRPr="00F41935">
        <w:rPr>
          <w:rFonts w:ascii="Times New Roman" w:hAnsi="Times New Roman" w:cs="Times New Roman"/>
          <w:sz w:val="28"/>
          <w:szCs w:val="28"/>
        </w:rPr>
        <w:t>;</w:t>
      </w:r>
    </w:p>
    <w:p w:rsidR="00D9353D" w:rsidRPr="00F41935" w:rsidRDefault="00D9353D" w:rsidP="007D11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935">
        <w:rPr>
          <w:rFonts w:ascii="Times New Roman" w:hAnsi="Times New Roman" w:cs="Times New Roman"/>
          <w:sz w:val="28"/>
          <w:szCs w:val="28"/>
        </w:rPr>
        <w:t xml:space="preserve">в графах </w:t>
      </w:r>
      <w:r w:rsidR="00B32D87" w:rsidRPr="00F41935">
        <w:rPr>
          <w:rFonts w:ascii="Times New Roman" w:hAnsi="Times New Roman" w:cs="Times New Roman"/>
          <w:sz w:val="28"/>
          <w:szCs w:val="28"/>
        </w:rPr>
        <w:t>5</w:t>
      </w:r>
      <w:r w:rsidRPr="00F41935">
        <w:rPr>
          <w:rFonts w:ascii="Times New Roman" w:hAnsi="Times New Roman" w:cs="Times New Roman"/>
          <w:sz w:val="28"/>
          <w:szCs w:val="28"/>
        </w:rPr>
        <w:t xml:space="preserve"> - </w:t>
      </w:r>
      <w:r w:rsidR="00B32D87" w:rsidRPr="00F41935">
        <w:rPr>
          <w:rFonts w:ascii="Times New Roman" w:hAnsi="Times New Roman" w:cs="Times New Roman"/>
          <w:sz w:val="28"/>
          <w:szCs w:val="28"/>
        </w:rPr>
        <w:t>7</w:t>
      </w:r>
      <w:r w:rsidRPr="00F4193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41935">
        <w:rPr>
          <w:rFonts w:ascii="Times New Roman" w:hAnsi="Times New Roman" w:cs="Times New Roman"/>
          <w:sz w:val="28"/>
          <w:szCs w:val="28"/>
        </w:rPr>
        <w:t>принятые</w:t>
      </w:r>
      <w:proofErr w:type="gramEnd"/>
      <w:r w:rsidRPr="00F41935">
        <w:rPr>
          <w:rFonts w:ascii="Times New Roman" w:hAnsi="Times New Roman" w:cs="Times New Roman"/>
          <w:sz w:val="28"/>
          <w:szCs w:val="28"/>
        </w:rPr>
        <w:t xml:space="preserve"> на учет в </w:t>
      </w:r>
      <w:r w:rsidR="00B32D87" w:rsidRPr="00F41935">
        <w:rPr>
          <w:rFonts w:ascii="Times New Roman" w:hAnsi="Times New Roman" w:cs="Times New Roman"/>
          <w:sz w:val="28"/>
          <w:szCs w:val="28"/>
        </w:rPr>
        <w:t>Управлении финансов</w:t>
      </w:r>
      <w:r w:rsidRPr="00F41935">
        <w:rPr>
          <w:rFonts w:ascii="Times New Roman" w:hAnsi="Times New Roman" w:cs="Times New Roman"/>
          <w:sz w:val="28"/>
          <w:szCs w:val="28"/>
        </w:rPr>
        <w:t xml:space="preserve"> бюджетные на текущий финансовый год (с учетом неисполненных бюджетных обязательств прошлых лет;</w:t>
      </w:r>
    </w:p>
    <w:p w:rsidR="00D9353D" w:rsidRPr="00F41935" w:rsidRDefault="00D9353D" w:rsidP="007D11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935">
        <w:rPr>
          <w:rFonts w:ascii="Times New Roman" w:hAnsi="Times New Roman" w:cs="Times New Roman"/>
          <w:sz w:val="28"/>
          <w:szCs w:val="28"/>
        </w:rPr>
        <w:t xml:space="preserve">в </w:t>
      </w:r>
      <w:r w:rsidR="00B32D87" w:rsidRPr="00F41935">
        <w:rPr>
          <w:rFonts w:ascii="Times New Roman" w:hAnsi="Times New Roman" w:cs="Times New Roman"/>
          <w:sz w:val="28"/>
          <w:szCs w:val="28"/>
        </w:rPr>
        <w:t xml:space="preserve">графе 8 </w:t>
      </w:r>
      <w:r w:rsidRPr="00F41935">
        <w:rPr>
          <w:rFonts w:ascii="Times New Roman" w:hAnsi="Times New Roman" w:cs="Times New Roman"/>
          <w:sz w:val="28"/>
          <w:szCs w:val="28"/>
        </w:rPr>
        <w:t>- сумма исполненных бюджетных обязательств текущего финансового года в разрезе кодов бюджетной классификации;</w:t>
      </w:r>
    </w:p>
    <w:p w:rsidR="00D9353D" w:rsidRPr="00F41935" w:rsidRDefault="00D9353D" w:rsidP="007D11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935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B32D87" w:rsidRPr="00F41935">
        <w:rPr>
          <w:rFonts w:ascii="Times New Roman" w:hAnsi="Times New Roman" w:cs="Times New Roman"/>
          <w:sz w:val="28"/>
          <w:szCs w:val="28"/>
        </w:rPr>
        <w:t>9</w:t>
      </w:r>
      <w:r w:rsidRPr="00F41935">
        <w:rPr>
          <w:rFonts w:ascii="Times New Roman" w:hAnsi="Times New Roman" w:cs="Times New Roman"/>
          <w:sz w:val="28"/>
          <w:szCs w:val="28"/>
        </w:rPr>
        <w:t xml:space="preserve"> - сумма неисполненных бюджетных обязательств текущего финансового года в разрезе кодов бюджетной классификации (показатель графы </w:t>
      </w:r>
      <w:r w:rsidR="00B32D87" w:rsidRPr="00F41935">
        <w:rPr>
          <w:rFonts w:ascii="Times New Roman" w:hAnsi="Times New Roman" w:cs="Times New Roman"/>
          <w:sz w:val="28"/>
          <w:szCs w:val="28"/>
        </w:rPr>
        <w:t>5</w:t>
      </w:r>
      <w:r w:rsidRPr="00F41935">
        <w:rPr>
          <w:rFonts w:ascii="Times New Roman" w:hAnsi="Times New Roman" w:cs="Times New Roman"/>
          <w:sz w:val="28"/>
          <w:szCs w:val="28"/>
        </w:rPr>
        <w:t xml:space="preserve"> минус показатель графы </w:t>
      </w:r>
      <w:r w:rsidR="00B32D87" w:rsidRPr="00F41935">
        <w:rPr>
          <w:rFonts w:ascii="Times New Roman" w:hAnsi="Times New Roman" w:cs="Times New Roman"/>
          <w:sz w:val="28"/>
          <w:szCs w:val="28"/>
        </w:rPr>
        <w:t>8</w:t>
      </w:r>
      <w:r w:rsidRPr="00F41935">
        <w:rPr>
          <w:rFonts w:ascii="Times New Roman" w:hAnsi="Times New Roman" w:cs="Times New Roman"/>
          <w:sz w:val="28"/>
          <w:szCs w:val="28"/>
        </w:rPr>
        <w:t>);</w:t>
      </w:r>
    </w:p>
    <w:p w:rsidR="00D9353D" w:rsidRPr="00F41935" w:rsidRDefault="00D9353D" w:rsidP="007D11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935">
        <w:rPr>
          <w:rFonts w:ascii="Times New Roman" w:hAnsi="Times New Roman" w:cs="Times New Roman"/>
          <w:sz w:val="28"/>
          <w:szCs w:val="28"/>
        </w:rPr>
        <w:t xml:space="preserve">в графах </w:t>
      </w:r>
      <w:r w:rsidR="00B32D87" w:rsidRPr="00F41935">
        <w:rPr>
          <w:rFonts w:ascii="Times New Roman" w:hAnsi="Times New Roman" w:cs="Times New Roman"/>
          <w:sz w:val="28"/>
          <w:szCs w:val="28"/>
        </w:rPr>
        <w:t>10</w:t>
      </w:r>
      <w:r w:rsidRPr="00F41935">
        <w:rPr>
          <w:rFonts w:ascii="Times New Roman" w:hAnsi="Times New Roman" w:cs="Times New Roman"/>
          <w:sz w:val="28"/>
          <w:szCs w:val="28"/>
        </w:rPr>
        <w:t xml:space="preserve"> - </w:t>
      </w:r>
      <w:r w:rsidR="00B32D87" w:rsidRPr="00F41935">
        <w:rPr>
          <w:rFonts w:ascii="Times New Roman" w:hAnsi="Times New Roman" w:cs="Times New Roman"/>
          <w:sz w:val="28"/>
          <w:szCs w:val="28"/>
        </w:rPr>
        <w:t>12</w:t>
      </w:r>
      <w:r w:rsidRPr="00F41935">
        <w:rPr>
          <w:rFonts w:ascii="Times New Roman" w:hAnsi="Times New Roman" w:cs="Times New Roman"/>
          <w:sz w:val="28"/>
          <w:szCs w:val="28"/>
        </w:rPr>
        <w:t xml:space="preserve"> - сумма и процент неиспользованного остатка лимитов бюджетных обязательств текущего финансового года.</w:t>
      </w:r>
    </w:p>
    <w:p w:rsidR="00D9353D" w:rsidRPr="00F41935" w:rsidRDefault="00D9353D" w:rsidP="007D11F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53D" w:rsidRPr="00F41935" w:rsidRDefault="00D9353D" w:rsidP="007D11FE">
      <w:pPr>
        <w:pStyle w:val="ConsPlusNormal"/>
        <w:pBdr>
          <w:top w:val="single" w:sz="6" w:space="0" w:color="auto"/>
        </w:pBdr>
        <w:spacing w:before="100" w:after="1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515" w:rsidRPr="00F41935" w:rsidRDefault="00CE2515" w:rsidP="007D11FE">
      <w:pPr>
        <w:rPr>
          <w:rFonts w:ascii="Times New Roman" w:hAnsi="Times New Roman" w:cs="Times New Roman"/>
          <w:sz w:val="28"/>
          <w:szCs w:val="28"/>
        </w:rPr>
      </w:pPr>
    </w:p>
    <w:sectPr w:rsidR="00CE2515" w:rsidRPr="00F41935" w:rsidSect="00F41935">
      <w:pgSz w:w="11905" w:h="16838"/>
      <w:pgMar w:top="1134" w:right="567" w:bottom="567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353D"/>
    <w:rsid w:val="00001A3C"/>
    <w:rsid w:val="00003056"/>
    <w:rsid w:val="00004306"/>
    <w:rsid w:val="00006799"/>
    <w:rsid w:val="00007710"/>
    <w:rsid w:val="0001407C"/>
    <w:rsid w:val="000146EB"/>
    <w:rsid w:val="00014D51"/>
    <w:rsid w:val="00015B05"/>
    <w:rsid w:val="00020446"/>
    <w:rsid w:val="00020C07"/>
    <w:rsid w:val="00021B91"/>
    <w:rsid w:val="0002370D"/>
    <w:rsid w:val="00033F52"/>
    <w:rsid w:val="00034C7A"/>
    <w:rsid w:val="00035C67"/>
    <w:rsid w:val="00036701"/>
    <w:rsid w:val="00037E44"/>
    <w:rsid w:val="00040323"/>
    <w:rsid w:val="0004039A"/>
    <w:rsid w:val="00040A79"/>
    <w:rsid w:val="0004238C"/>
    <w:rsid w:val="00042FC6"/>
    <w:rsid w:val="00043444"/>
    <w:rsid w:val="00047316"/>
    <w:rsid w:val="0005200F"/>
    <w:rsid w:val="0005256E"/>
    <w:rsid w:val="00054BC4"/>
    <w:rsid w:val="00054E50"/>
    <w:rsid w:val="000566BB"/>
    <w:rsid w:val="00057B69"/>
    <w:rsid w:val="00061648"/>
    <w:rsid w:val="0006397A"/>
    <w:rsid w:val="00064CA0"/>
    <w:rsid w:val="00065297"/>
    <w:rsid w:val="000662C6"/>
    <w:rsid w:val="00067C67"/>
    <w:rsid w:val="00071489"/>
    <w:rsid w:val="00073022"/>
    <w:rsid w:val="000738B3"/>
    <w:rsid w:val="0007486C"/>
    <w:rsid w:val="000766C5"/>
    <w:rsid w:val="00076FEE"/>
    <w:rsid w:val="0008004B"/>
    <w:rsid w:val="0008044C"/>
    <w:rsid w:val="00082DAA"/>
    <w:rsid w:val="00083C26"/>
    <w:rsid w:val="000941E3"/>
    <w:rsid w:val="000943D1"/>
    <w:rsid w:val="000A0CD8"/>
    <w:rsid w:val="000A2201"/>
    <w:rsid w:val="000A25A6"/>
    <w:rsid w:val="000B0A6A"/>
    <w:rsid w:val="000B146C"/>
    <w:rsid w:val="000B2826"/>
    <w:rsid w:val="000B2C89"/>
    <w:rsid w:val="000B2E65"/>
    <w:rsid w:val="000B7314"/>
    <w:rsid w:val="000C05D9"/>
    <w:rsid w:val="000C084E"/>
    <w:rsid w:val="000C2232"/>
    <w:rsid w:val="000C4B12"/>
    <w:rsid w:val="000C4E03"/>
    <w:rsid w:val="000C5425"/>
    <w:rsid w:val="000D028B"/>
    <w:rsid w:val="000D122F"/>
    <w:rsid w:val="000D133D"/>
    <w:rsid w:val="000D169C"/>
    <w:rsid w:val="000D38A1"/>
    <w:rsid w:val="000D6508"/>
    <w:rsid w:val="000E12A0"/>
    <w:rsid w:val="000E2392"/>
    <w:rsid w:val="000E3459"/>
    <w:rsid w:val="000E57A4"/>
    <w:rsid w:val="000E5981"/>
    <w:rsid w:val="000E7E97"/>
    <w:rsid w:val="000F0F44"/>
    <w:rsid w:val="000F146E"/>
    <w:rsid w:val="000F1782"/>
    <w:rsid w:val="000F4A91"/>
    <w:rsid w:val="000F5551"/>
    <w:rsid w:val="000F6332"/>
    <w:rsid w:val="000F710C"/>
    <w:rsid w:val="00100769"/>
    <w:rsid w:val="00101207"/>
    <w:rsid w:val="00104A06"/>
    <w:rsid w:val="00112C73"/>
    <w:rsid w:val="00112E2B"/>
    <w:rsid w:val="00115AB5"/>
    <w:rsid w:val="00115BE6"/>
    <w:rsid w:val="00116530"/>
    <w:rsid w:val="00116B94"/>
    <w:rsid w:val="001259D0"/>
    <w:rsid w:val="00125C3D"/>
    <w:rsid w:val="001274FF"/>
    <w:rsid w:val="00127DDA"/>
    <w:rsid w:val="001342BC"/>
    <w:rsid w:val="001348AA"/>
    <w:rsid w:val="00135060"/>
    <w:rsid w:val="00140B90"/>
    <w:rsid w:val="00141E12"/>
    <w:rsid w:val="00143822"/>
    <w:rsid w:val="001439D8"/>
    <w:rsid w:val="00145B21"/>
    <w:rsid w:val="00150E4A"/>
    <w:rsid w:val="00153C77"/>
    <w:rsid w:val="00157EC1"/>
    <w:rsid w:val="001609F6"/>
    <w:rsid w:val="001614A8"/>
    <w:rsid w:val="00163361"/>
    <w:rsid w:val="00164A6B"/>
    <w:rsid w:val="0016517C"/>
    <w:rsid w:val="00166336"/>
    <w:rsid w:val="00166D82"/>
    <w:rsid w:val="00166D95"/>
    <w:rsid w:val="0016754B"/>
    <w:rsid w:val="00171F5A"/>
    <w:rsid w:val="0017439A"/>
    <w:rsid w:val="0017782C"/>
    <w:rsid w:val="00181B1B"/>
    <w:rsid w:val="00182C06"/>
    <w:rsid w:val="00191E77"/>
    <w:rsid w:val="001947BB"/>
    <w:rsid w:val="00194F39"/>
    <w:rsid w:val="001A4184"/>
    <w:rsid w:val="001A5810"/>
    <w:rsid w:val="001A72ED"/>
    <w:rsid w:val="001B3A5F"/>
    <w:rsid w:val="001B4582"/>
    <w:rsid w:val="001B5057"/>
    <w:rsid w:val="001C03EB"/>
    <w:rsid w:val="001C4403"/>
    <w:rsid w:val="001C6FF5"/>
    <w:rsid w:val="001C754F"/>
    <w:rsid w:val="001D14E9"/>
    <w:rsid w:val="001D1F1B"/>
    <w:rsid w:val="001D313E"/>
    <w:rsid w:val="001D7E0F"/>
    <w:rsid w:val="001E1F31"/>
    <w:rsid w:val="001E2046"/>
    <w:rsid w:val="001E22AF"/>
    <w:rsid w:val="001E2BFC"/>
    <w:rsid w:val="001E3714"/>
    <w:rsid w:val="001E4B36"/>
    <w:rsid w:val="001E6BE9"/>
    <w:rsid w:val="001F1030"/>
    <w:rsid w:val="001F4B70"/>
    <w:rsid w:val="001F4E50"/>
    <w:rsid w:val="001F4F38"/>
    <w:rsid w:val="001F5A20"/>
    <w:rsid w:val="001F6311"/>
    <w:rsid w:val="0020060F"/>
    <w:rsid w:val="0020094A"/>
    <w:rsid w:val="002013FA"/>
    <w:rsid w:val="002061AF"/>
    <w:rsid w:val="00207EFB"/>
    <w:rsid w:val="002110BA"/>
    <w:rsid w:val="00215244"/>
    <w:rsid w:val="00221810"/>
    <w:rsid w:val="002244AA"/>
    <w:rsid w:val="0022528F"/>
    <w:rsid w:val="00227F40"/>
    <w:rsid w:val="002343FB"/>
    <w:rsid w:val="00237698"/>
    <w:rsid w:val="00237B18"/>
    <w:rsid w:val="00240161"/>
    <w:rsid w:val="00241775"/>
    <w:rsid w:val="00242C6C"/>
    <w:rsid w:val="0024363E"/>
    <w:rsid w:val="002437CA"/>
    <w:rsid w:val="00244A28"/>
    <w:rsid w:val="00253E2A"/>
    <w:rsid w:val="00256A1F"/>
    <w:rsid w:val="002605D0"/>
    <w:rsid w:val="0027051F"/>
    <w:rsid w:val="0027084D"/>
    <w:rsid w:val="002718C3"/>
    <w:rsid w:val="00275785"/>
    <w:rsid w:val="0027582A"/>
    <w:rsid w:val="002805C8"/>
    <w:rsid w:val="00284954"/>
    <w:rsid w:val="00285FD4"/>
    <w:rsid w:val="0029252E"/>
    <w:rsid w:val="00293BE8"/>
    <w:rsid w:val="0029419E"/>
    <w:rsid w:val="0029723D"/>
    <w:rsid w:val="002A07F9"/>
    <w:rsid w:val="002A0959"/>
    <w:rsid w:val="002A4D68"/>
    <w:rsid w:val="002A5035"/>
    <w:rsid w:val="002A5B7D"/>
    <w:rsid w:val="002B0233"/>
    <w:rsid w:val="002B02EA"/>
    <w:rsid w:val="002B168F"/>
    <w:rsid w:val="002B4BE2"/>
    <w:rsid w:val="002B4F53"/>
    <w:rsid w:val="002B5ABF"/>
    <w:rsid w:val="002B5C55"/>
    <w:rsid w:val="002B6340"/>
    <w:rsid w:val="002C206E"/>
    <w:rsid w:val="002C463F"/>
    <w:rsid w:val="002C7DD4"/>
    <w:rsid w:val="002D0861"/>
    <w:rsid w:val="002D2B09"/>
    <w:rsid w:val="002D5230"/>
    <w:rsid w:val="002D6C3B"/>
    <w:rsid w:val="002E170B"/>
    <w:rsid w:val="002E238A"/>
    <w:rsid w:val="002E7F9E"/>
    <w:rsid w:val="002F006F"/>
    <w:rsid w:val="002F062B"/>
    <w:rsid w:val="002F0E8E"/>
    <w:rsid w:val="002F0F0A"/>
    <w:rsid w:val="002F19AF"/>
    <w:rsid w:val="002F3E53"/>
    <w:rsid w:val="003073C1"/>
    <w:rsid w:val="00307FEB"/>
    <w:rsid w:val="00310A27"/>
    <w:rsid w:val="00314431"/>
    <w:rsid w:val="00315D64"/>
    <w:rsid w:val="003171F4"/>
    <w:rsid w:val="00322095"/>
    <w:rsid w:val="0032212F"/>
    <w:rsid w:val="003222E2"/>
    <w:rsid w:val="0033022D"/>
    <w:rsid w:val="00334524"/>
    <w:rsid w:val="003372C2"/>
    <w:rsid w:val="00354407"/>
    <w:rsid w:val="00357537"/>
    <w:rsid w:val="0035773A"/>
    <w:rsid w:val="0036025E"/>
    <w:rsid w:val="00361310"/>
    <w:rsid w:val="00363B15"/>
    <w:rsid w:val="00363B43"/>
    <w:rsid w:val="00363BB9"/>
    <w:rsid w:val="0036526E"/>
    <w:rsid w:val="003662CA"/>
    <w:rsid w:val="003665E1"/>
    <w:rsid w:val="00366847"/>
    <w:rsid w:val="0037410D"/>
    <w:rsid w:val="003744BD"/>
    <w:rsid w:val="003744E3"/>
    <w:rsid w:val="003804B5"/>
    <w:rsid w:val="00381189"/>
    <w:rsid w:val="00382CB9"/>
    <w:rsid w:val="00385187"/>
    <w:rsid w:val="0038523A"/>
    <w:rsid w:val="003854A9"/>
    <w:rsid w:val="00386F51"/>
    <w:rsid w:val="00387D72"/>
    <w:rsid w:val="0039065F"/>
    <w:rsid w:val="00391AEA"/>
    <w:rsid w:val="00395F51"/>
    <w:rsid w:val="00396D99"/>
    <w:rsid w:val="00397C37"/>
    <w:rsid w:val="00397EE1"/>
    <w:rsid w:val="003A038C"/>
    <w:rsid w:val="003A0586"/>
    <w:rsid w:val="003A1E83"/>
    <w:rsid w:val="003A4087"/>
    <w:rsid w:val="003A4C93"/>
    <w:rsid w:val="003A619F"/>
    <w:rsid w:val="003B0CF5"/>
    <w:rsid w:val="003B271D"/>
    <w:rsid w:val="003B5542"/>
    <w:rsid w:val="003C09D1"/>
    <w:rsid w:val="003C1C0D"/>
    <w:rsid w:val="003C29D9"/>
    <w:rsid w:val="003C41DE"/>
    <w:rsid w:val="003C527E"/>
    <w:rsid w:val="003C55FB"/>
    <w:rsid w:val="003C7824"/>
    <w:rsid w:val="003D3387"/>
    <w:rsid w:val="003D4B6F"/>
    <w:rsid w:val="003D6301"/>
    <w:rsid w:val="003D73F6"/>
    <w:rsid w:val="003D7718"/>
    <w:rsid w:val="003E0FBB"/>
    <w:rsid w:val="003E10AE"/>
    <w:rsid w:val="003E1B98"/>
    <w:rsid w:val="003E389C"/>
    <w:rsid w:val="003E3A5D"/>
    <w:rsid w:val="003E4973"/>
    <w:rsid w:val="003E6742"/>
    <w:rsid w:val="003F0794"/>
    <w:rsid w:val="003F19DD"/>
    <w:rsid w:val="003F3765"/>
    <w:rsid w:val="003F41C6"/>
    <w:rsid w:val="003F4EFE"/>
    <w:rsid w:val="003F63A2"/>
    <w:rsid w:val="00402483"/>
    <w:rsid w:val="00402989"/>
    <w:rsid w:val="0040533D"/>
    <w:rsid w:val="00406416"/>
    <w:rsid w:val="004079D4"/>
    <w:rsid w:val="00410C73"/>
    <w:rsid w:val="00411B08"/>
    <w:rsid w:val="00412A73"/>
    <w:rsid w:val="00412AC4"/>
    <w:rsid w:val="004154E1"/>
    <w:rsid w:val="00417608"/>
    <w:rsid w:val="00417BA9"/>
    <w:rsid w:val="00420D34"/>
    <w:rsid w:val="00421741"/>
    <w:rsid w:val="00423B4D"/>
    <w:rsid w:val="00424C67"/>
    <w:rsid w:val="004269BE"/>
    <w:rsid w:val="00427D2C"/>
    <w:rsid w:val="00441332"/>
    <w:rsid w:val="00441705"/>
    <w:rsid w:val="004422F3"/>
    <w:rsid w:val="00444D83"/>
    <w:rsid w:val="004472F5"/>
    <w:rsid w:val="00447304"/>
    <w:rsid w:val="0045138B"/>
    <w:rsid w:val="0045188D"/>
    <w:rsid w:val="00452BB2"/>
    <w:rsid w:val="0045343D"/>
    <w:rsid w:val="00454F88"/>
    <w:rsid w:val="00455803"/>
    <w:rsid w:val="00461F29"/>
    <w:rsid w:val="00463FCE"/>
    <w:rsid w:val="0046408F"/>
    <w:rsid w:val="00465C25"/>
    <w:rsid w:val="00470598"/>
    <w:rsid w:val="00472C8E"/>
    <w:rsid w:val="004765DD"/>
    <w:rsid w:val="004769F8"/>
    <w:rsid w:val="00480D23"/>
    <w:rsid w:val="00482863"/>
    <w:rsid w:val="004835BE"/>
    <w:rsid w:val="00483F29"/>
    <w:rsid w:val="004844D0"/>
    <w:rsid w:val="0049067D"/>
    <w:rsid w:val="00490C83"/>
    <w:rsid w:val="0049166E"/>
    <w:rsid w:val="00491D5B"/>
    <w:rsid w:val="004951A2"/>
    <w:rsid w:val="004A1C88"/>
    <w:rsid w:val="004A261C"/>
    <w:rsid w:val="004A3F8E"/>
    <w:rsid w:val="004A60DF"/>
    <w:rsid w:val="004B1306"/>
    <w:rsid w:val="004B4D6F"/>
    <w:rsid w:val="004B6743"/>
    <w:rsid w:val="004C2224"/>
    <w:rsid w:val="004C4676"/>
    <w:rsid w:val="004C49AB"/>
    <w:rsid w:val="004C69DF"/>
    <w:rsid w:val="004D1289"/>
    <w:rsid w:val="004D2ADB"/>
    <w:rsid w:val="004D2DBB"/>
    <w:rsid w:val="004D7A5A"/>
    <w:rsid w:val="004E1604"/>
    <w:rsid w:val="004E2A53"/>
    <w:rsid w:val="004E2E30"/>
    <w:rsid w:val="004E4D14"/>
    <w:rsid w:val="004E5D06"/>
    <w:rsid w:val="004E68CE"/>
    <w:rsid w:val="004E74E4"/>
    <w:rsid w:val="004E7B2E"/>
    <w:rsid w:val="004F2C29"/>
    <w:rsid w:val="004F4CF7"/>
    <w:rsid w:val="005014A7"/>
    <w:rsid w:val="0050296F"/>
    <w:rsid w:val="00503510"/>
    <w:rsid w:val="005038C2"/>
    <w:rsid w:val="00503BA9"/>
    <w:rsid w:val="005078B4"/>
    <w:rsid w:val="005105C0"/>
    <w:rsid w:val="00510A2A"/>
    <w:rsid w:val="00513851"/>
    <w:rsid w:val="0051694E"/>
    <w:rsid w:val="005178E4"/>
    <w:rsid w:val="00525975"/>
    <w:rsid w:val="00525D61"/>
    <w:rsid w:val="0052601D"/>
    <w:rsid w:val="005264A6"/>
    <w:rsid w:val="00533794"/>
    <w:rsid w:val="00534609"/>
    <w:rsid w:val="005366B7"/>
    <w:rsid w:val="00537B4C"/>
    <w:rsid w:val="00545B60"/>
    <w:rsid w:val="00545D28"/>
    <w:rsid w:val="00545E7B"/>
    <w:rsid w:val="005506FC"/>
    <w:rsid w:val="0055407D"/>
    <w:rsid w:val="00555049"/>
    <w:rsid w:val="00556C1A"/>
    <w:rsid w:val="00556E91"/>
    <w:rsid w:val="00557DDC"/>
    <w:rsid w:val="005615F7"/>
    <w:rsid w:val="005628A9"/>
    <w:rsid w:val="005642CE"/>
    <w:rsid w:val="0056576E"/>
    <w:rsid w:val="00566C0A"/>
    <w:rsid w:val="00567AE7"/>
    <w:rsid w:val="00567E48"/>
    <w:rsid w:val="00570880"/>
    <w:rsid w:val="0057098C"/>
    <w:rsid w:val="00571AD9"/>
    <w:rsid w:val="00572433"/>
    <w:rsid w:val="005729B1"/>
    <w:rsid w:val="005730DF"/>
    <w:rsid w:val="005745A3"/>
    <w:rsid w:val="00574A06"/>
    <w:rsid w:val="0057761E"/>
    <w:rsid w:val="00580F4A"/>
    <w:rsid w:val="0058118D"/>
    <w:rsid w:val="005812A5"/>
    <w:rsid w:val="00581507"/>
    <w:rsid w:val="005837EF"/>
    <w:rsid w:val="00586457"/>
    <w:rsid w:val="0058676E"/>
    <w:rsid w:val="00591F66"/>
    <w:rsid w:val="005927DB"/>
    <w:rsid w:val="0059452A"/>
    <w:rsid w:val="005969F0"/>
    <w:rsid w:val="005A240C"/>
    <w:rsid w:val="005A53A8"/>
    <w:rsid w:val="005A7014"/>
    <w:rsid w:val="005B08A2"/>
    <w:rsid w:val="005B1629"/>
    <w:rsid w:val="005B4266"/>
    <w:rsid w:val="005B687E"/>
    <w:rsid w:val="005B7100"/>
    <w:rsid w:val="005B7373"/>
    <w:rsid w:val="005B7AC9"/>
    <w:rsid w:val="005C0D26"/>
    <w:rsid w:val="005C0EF2"/>
    <w:rsid w:val="005C798F"/>
    <w:rsid w:val="005D2E91"/>
    <w:rsid w:val="005D471C"/>
    <w:rsid w:val="005D6406"/>
    <w:rsid w:val="005D6AA6"/>
    <w:rsid w:val="005E30A4"/>
    <w:rsid w:val="005E3807"/>
    <w:rsid w:val="005E46BE"/>
    <w:rsid w:val="005E4A8A"/>
    <w:rsid w:val="005F2466"/>
    <w:rsid w:val="005F5690"/>
    <w:rsid w:val="005F6607"/>
    <w:rsid w:val="00601073"/>
    <w:rsid w:val="00601934"/>
    <w:rsid w:val="006054DD"/>
    <w:rsid w:val="00607975"/>
    <w:rsid w:val="00607BDE"/>
    <w:rsid w:val="00607FE6"/>
    <w:rsid w:val="00610B4A"/>
    <w:rsid w:val="006129A8"/>
    <w:rsid w:val="006131DB"/>
    <w:rsid w:val="006159FD"/>
    <w:rsid w:val="00616F85"/>
    <w:rsid w:val="00617CFF"/>
    <w:rsid w:val="006208D2"/>
    <w:rsid w:val="00623AA0"/>
    <w:rsid w:val="00623DE6"/>
    <w:rsid w:val="00624665"/>
    <w:rsid w:val="00624AF4"/>
    <w:rsid w:val="00631EA6"/>
    <w:rsid w:val="006327C7"/>
    <w:rsid w:val="0063459C"/>
    <w:rsid w:val="006409F0"/>
    <w:rsid w:val="00640B32"/>
    <w:rsid w:val="00641966"/>
    <w:rsid w:val="00642408"/>
    <w:rsid w:val="006424BD"/>
    <w:rsid w:val="006426C5"/>
    <w:rsid w:val="00643A27"/>
    <w:rsid w:val="006474C0"/>
    <w:rsid w:val="0065292F"/>
    <w:rsid w:val="00652B73"/>
    <w:rsid w:val="00661585"/>
    <w:rsid w:val="006618D4"/>
    <w:rsid w:val="00662C9D"/>
    <w:rsid w:val="006642DA"/>
    <w:rsid w:val="006650E9"/>
    <w:rsid w:val="00665317"/>
    <w:rsid w:val="00665673"/>
    <w:rsid w:val="00667E06"/>
    <w:rsid w:val="00671360"/>
    <w:rsid w:val="00680BDE"/>
    <w:rsid w:val="0068187A"/>
    <w:rsid w:val="006839ED"/>
    <w:rsid w:val="0069291C"/>
    <w:rsid w:val="00693FD4"/>
    <w:rsid w:val="0069434F"/>
    <w:rsid w:val="00694B62"/>
    <w:rsid w:val="006954FD"/>
    <w:rsid w:val="006962A7"/>
    <w:rsid w:val="006970B3"/>
    <w:rsid w:val="006A3EC1"/>
    <w:rsid w:val="006A4C4F"/>
    <w:rsid w:val="006B2F11"/>
    <w:rsid w:val="006B39AF"/>
    <w:rsid w:val="006C36A2"/>
    <w:rsid w:val="006C3F83"/>
    <w:rsid w:val="006C45EA"/>
    <w:rsid w:val="006C556B"/>
    <w:rsid w:val="006C78AF"/>
    <w:rsid w:val="006D7221"/>
    <w:rsid w:val="006E2011"/>
    <w:rsid w:val="006E67C0"/>
    <w:rsid w:val="006F28D0"/>
    <w:rsid w:val="006F4F8D"/>
    <w:rsid w:val="006F6A55"/>
    <w:rsid w:val="006F6D01"/>
    <w:rsid w:val="006F707E"/>
    <w:rsid w:val="00700084"/>
    <w:rsid w:val="00700C91"/>
    <w:rsid w:val="00700F40"/>
    <w:rsid w:val="007021D6"/>
    <w:rsid w:val="00702890"/>
    <w:rsid w:val="007041B4"/>
    <w:rsid w:val="007052CD"/>
    <w:rsid w:val="00705F80"/>
    <w:rsid w:val="007067FD"/>
    <w:rsid w:val="0071385C"/>
    <w:rsid w:val="0071537F"/>
    <w:rsid w:val="00717FA3"/>
    <w:rsid w:val="00720E50"/>
    <w:rsid w:val="0072323F"/>
    <w:rsid w:val="0072428B"/>
    <w:rsid w:val="00724824"/>
    <w:rsid w:val="00727A5E"/>
    <w:rsid w:val="00730402"/>
    <w:rsid w:val="00731222"/>
    <w:rsid w:val="00733B72"/>
    <w:rsid w:val="00735424"/>
    <w:rsid w:val="00740507"/>
    <w:rsid w:val="00740C10"/>
    <w:rsid w:val="0074310E"/>
    <w:rsid w:val="00745B0E"/>
    <w:rsid w:val="00746D27"/>
    <w:rsid w:val="00752A21"/>
    <w:rsid w:val="00753A86"/>
    <w:rsid w:val="00754C54"/>
    <w:rsid w:val="00755C31"/>
    <w:rsid w:val="00760A19"/>
    <w:rsid w:val="00762762"/>
    <w:rsid w:val="00764A21"/>
    <w:rsid w:val="007667F4"/>
    <w:rsid w:val="007735AB"/>
    <w:rsid w:val="007739B5"/>
    <w:rsid w:val="00776562"/>
    <w:rsid w:val="00777038"/>
    <w:rsid w:val="007770DC"/>
    <w:rsid w:val="00783007"/>
    <w:rsid w:val="007849B7"/>
    <w:rsid w:val="007851D2"/>
    <w:rsid w:val="00785BB8"/>
    <w:rsid w:val="00790E4E"/>
    <w:rsid w:val="00794EA3"/>
    <w:rsid w:val="00795104"/>
    <w:rsid w:val="0079629E"/>
    <w:rsid w:val="007A07FB"/>
    <w:rsid w:val="007A0B01"/>
    <w:rsid w:val="007A6324"/>
    <w:rsid w:val="007B096B"/>
    <w:rsid w:val="007B2D2D"/>
    <w:rsid w:val="007B5ED4"/>
    <w:rsid w:val="007C3E8F"/>
    <w:rsid w:val="007C7F5B"/>
    <w:rsid w:val="007D11FE"/>
    <w:rsid w:val="007D2049"/>
    <w:rsid w:val="007D26F8"/>
    <w:rsid w:val="007D5C43"/>
    <w:rsid w:val="007D6FD6"/>
    <w:rsid w:val="007D7A5E"/>
    <w:rsid w:val="007E3F93"/>
    <w:rsid w:val="007E7DDE"/>
    <w:rsid w:val="007F2158"/>
    <w:rsid w:val="007F3262"/>
    <w:rsid w:val="007F4D18"/>
    <w:rsid w:val="007F550B"/>
    <w:rsid w:val="007F750D"/>
    <w:rsid w:val="008102BB"/>
    <w:rsid w:val="00810681"/>
    <w:rsid w:val="00810E5A"/>
    <w:rsid w:val="00813931"/>
    <w:rsid w:val="00813E16"/>
    <w:rsid w:val="0081460C"/>
    <w:rsid w:val="008153A5"/>
    <w:rsid w:val="00815920"/>
    <w:rsid w:val="008165E6"/>
    <w:rsid w:val="00817DE5"/>
    <w:rsid w:val="00821CEE"/>
    <w:rsid w:val="00822E85"/>
    <w:rsid w:val="00823C1F"/>
    <w:rsid w:val="00827489"/>
    <w:rsid w:val="008275D2"/>
    <w:rsid w:val="0082780C"/>
    <w:rsid w:val="00827B53"/>
    <w:rsid w:val="0083474C"/>
    <w:rsid w:val="00835483"/>
    <w:rsid w:val="00835F11"/>
    <w:rsid w:val="008375B7"/>
    <w:rsid w:val="00840C79"/>
    <w:rsid w:val="0084161B"/>
    <w:rsid w:val="00841B21"/>
    <w:rsid w:val="008435B2"/>
    <w:rsid w:val="00843C66"/>
    <w:rsid w:val="00843EC3"/>
    <w:rsid w:val="008447CC"/>
    <w:rsid w:val="00846308"/>
    <w:rsid w:val="008512C3"/>
    <w:rsid w:val="00852687"/>
    <w:rsid w:val="00857E80"/>
    <w:rsid w:val="0086270E"/>
    <w:rsid w:val="00862B78"/>
    <w:rsid w:val="00864421"/>
    <w:rsid w:val="00870922"/>
    <w:rsid w:val="00874A72"/>
    <w:rsid w:val="00875075"/>
    <w:rsid w:val="0088256C"/>
    <w:rsid w:val="00883979"/>
    <w:rsid w:val="00885DE7"/>
    <w:rsid w:val="00890C9E"/>
    <w:rsid w:val="00892414"/>
    <w:rsid w:val="00894DD5"/>
    <w:rsid w:val="00894EFB"/>
    <w:rsid w:val="008A05EB"/>
    <w:rsid w:val="008A2857"/>
    <w:rsid w:val="008A6665"/>
    <w:rsid w:val="008A6FBA"/>
    <w:rsid w:val="008B28D0"/>
    <w:rsid w:val="008B3209"/>
    <w:rsid w:val="008B35B9"/>
    <w:rsid w:val="008B6716"/>
    <w:rsid w:val="008B7B31"/>
    <w:rsid w:val="008C5B9C"/>
    <w:rsid w:val="008C5C11"/>
    <w:rsid w:val="008C6813"/>
    <w:rsid w:val="008C6B99"/>
    <w:rsid w:val="008D14F4"/>
    <w:rsid w:val="008D2208"/>
    <w:rsid w:val="008D43A8"/>
    <w:rsid w:val="008D4967"/>
    <w:rsid w:val="008D7D08"/>
    <w:rsid w:val="008D7DB0"/>
    <w:rsid w:val="008E069C"/>
    <w:rsid w:val="008E17E7"/>
    <w:rsid w:val="008E1A13"/>
    <w:rsid w:val="008E7858"/>
    <w:rsid w:val="008F27CC"/>
    <w:rsid w:val="008F2A25"/>
    <w:rsid w:val="008F2B47"/>
    <w:rsid w:val="008F5187"/>
    <w:rsid w:val="008F572E"/>
    <w:rsid w:val="008F5A41"/>
    <w:rsid w:val="008F68A5"/>
    <w:rsid w:val="008F7E43"/>
    <w:rsid w:val="0090038C"/>
    <w:rsid w:val="00903DE6"/>
    <w:rsid w:val="00903F7B"/>
    <w:rsid w:val="009051F3"/>
    <w:rsid w:val="00905ABD"/>
    <w:rsid w:val="0090626F"/>
    <w:rsid w:val="00907A7D"/>
    <w:rsid w:val="00910305"/>
    <w:rsid w:val="00912759"/>
    <w:rsid w:val="00915553"/>
    <w:rsid w:val="00916F16"/>
    <w:rsid w:val="00917399"/>
    <w:rsid w:val="00920646"/>
    <w:rsid w:val="00922C9B"/>
    <w:rsid w:val="00927E6F"/>
    <w:rsid w:val="00930089"/>
    <w:rsid w:val="00931DA1"/>
    <w:rsid w:val="00932597"/>
    <w:rsid w:val="009335D4"/>
    <w:rsid w:val="00942612"/>
    <w:rsid w:val="00943834"/>
    <w:rsid w:val="00947968"/>
    <w:rsid w:val="0095176C"/>
    <w:rsid w:val="00952870"/>
    <w:rsid w:val="009535CB"/>
    <w:rsid w:val="00962E01"/>
    <w:rsid w:val="009633A3"/>
    <w:rsid w:val="0096372F"/>
    <w:rsid w:val="0096432A"/>
    <w:rsid w:val="00970C21"/>
    <w:rsid w:val="00971902"/>
    <w:rsid w:val="00975E66"/>
    <w:rsid w:val="00977166"/>
    <w:rsid w:val="00977750"/>
    <w:rsid w:val="00977EDD"/>
    <w:rsid w:val="00980090"/>
    <w:rsid w:val="00981937"/>
    <w:rsid w:val="0098293D"/>
    <w:rsid w:val="00983BBB"/>
    <w:rsid w:val="00984862"/>
    <w:rsid w:val="0098581C"/>
    <w:rsid w:val="009858C2"/>
    <w:rsid w:val="0099091D"/>
    <w:rsid w:val="0099524B"/>
    <w:rsid w:val="009A03CA"/>
    <w:rsid w:val="009A20E7"/>
    <w:rsid w:val="009A6A4B"/>
    <w:rsid w:val="009A6ACB"/>
    <w:rsid w:val="009A6BBC"/>
    <w:rsid w:val="009B0290"/>
    <w:rsid w:val="009B0B2F"/>
    <w:rsid w:val="009B2930"/>
    <w:rsid w:val="009B5690"/>
    <w:rsid w:val="009B5A56"/>
    <w:rsid w:val="009C056A"/>
    <w:rsid w:val="009C0FF6"/>
    <w:rsid w:val="009C1824"/>
    <w:rsid w:val="009C289E"/>
    <w:rsid w:val="009C29E1"/>
    <w:rsid w:val="009C2C88"/>
    <w:rsid w:val="009C7EA6"/>
    <w:rsid w:val="009D104E"/>
    <w:rsid w:val="009D1D27"/>
    <w:rsid w:val="009D3101"/>
    <w:rsid w:val="009D4E7E"/>
    <w:rsid w:val="009D5E79"/>
    <w:rsid w:val="009D67C2"/>
    <w:rsid w:val="009D7186"/>
    <w:rsid w:val="009D7FD4"/>
    <w:rsid w:val="009E2585"/>
    <w:rsid w:val="009E4728"/>
    <w:rsid w:val="009E6198"/>
    <w:rsid w:val="009F0964"/>
    <w:rsid w:val="009F148D"/>
    <w:rsid w:val="009F5B5F"/>
    <w:rsid w:val="009F7A65"/>
    <w:rsid w:val="00A024A9"/>
    <w:rsid w:val="00A028E7"/>
    <w:rsid w:val="00A0308E"/>
    <w:rsid w:val="00A030B3"/>
    <w:rsid w:val="00A10B04"/>
    <w:rsid w:val="00A10FC1"/>
    <w:rsid w:val="00A115F7"/>
    <w:rsid w:val="00A15560"/>
    <w:rsid w:val="00A1682A"/>
    <w:rsid w:val="00A16AEB"/>
    <w:rsid w:val="00A237CA"/>
    <w:rsid w:val="00A24897"/>
    <w:rsid w:val="00A33517"/>
    <w:rsid w:val="00A3573C"/>
    <w:rsid w:val="00A36766"/>
    <w:rsid w:val="00A37D5B"/>
    <w:rsid w:val="00A40B47"/>
    <w:rsid w:val="00A40E0E"/>
    <w:rsid w:val="00A42234"/>
    <w:rsid w:val="00A42762"/>
    <w:rsid w:val="00A42A18"/>
    <w:rsid w:val="00A4348B"/>
    <w:rsid w:val="00A45F97"/>
    <w:rsid w:val="00A47A3D"/>
    <w:rsid w:val="00A47E21"/>
    <w:rsid w:val="00A5087F"/>
    <w:rsid w:val="00A52779"/>
    <w:rsid w:val="00A54251"/>
    <w:rsid w:val="00A55576"/>
    <w:rsid w:val="00A55797"/>
    <w:rsid w:val="00A604BF"/>
    <w:rsid w:val="00A658ED"/>
    <w:rsid w:val="00A751A0"/>
    <w:rsid w:val="00A803A7"/>
    <w:rsid w:val="00A82342"/>
    <w:rsid w:val="00A82AD3"/>
    <w:rsid w:val="00A840ED"/>
    <w:rsid w:val="00A86623"/>
    <w:rsid w:val="00A95199"/>
    <w:rsid w:val="00A976CC"/>
    <w:rsid w:val="00AA05EF"/>
    <w:rsid w:val="00AA0BBA"/>
    <w:rsid w:val="00AA15A6"/>
    <w:rsid w:val="00AA5211"/>
    <w:rsid w:val="00AA62E2"/>
    <w:rsid w:val="00AB2001"/>
    <w:rsid w:val="00AB20EF"/>
    <w:rsid w:val="00AB334B"/>
    <w:rsid w:val="00AB591F"/>
    <w:rsid w:val="00AC0FC8"/>
    <w:rsid w:val="00AC2DC2"/>
    <w:rsid w:val="00AC309A"/>
    <w:rsid w:val="00AC44C2"/>
    <w:rsid w:val="00AC7477"/>
    <w:rsid w:val="00AD0E05"/>
    <w:rsid w:val="00AD2FF1"/>
    <w:rsid w:val="00AD30EE"/>
    <w:rsid w:val="00AD34A4"/>
    <w:rsid w:val="00AD42E5"/>
    <w:rsid w:val="00AD4D83"/>
    <w:rsid w:val="00AD57A6"/>
    <w:rsid w:val="00AD6666"/>
    <w:rsid w:val="00AD6EEF"/>
    <w:rsid w:val="00AD7F37"/>
    <w:rsid w:val="00AE1FC8"/>
    <w:rsid w:val="00AE50FD"/>
    <w:rsid w:val="00AE7333"/>
    <w:rsid w:val="00AF04CC"/>
    <w:rsid w:val="00AF3AE5"/>
    <w:rsid w:val="00AF4976"/>
    <w:rsid w:val="00B02076"/>
    <w:rsid w:val="00B03AC5"/>
    <w:rsid w:val="00B054C9"/>
    <w:rsid w:val="00B11944"/>
    <w:rsid w:val="00B12210"/>
    <w:rsid w:val="00B12B94"/>
    <w:rsid w:val="00B155B0"/>
    <w:rsid w:val="00B22556"/>
    <w:rsid w:val="00B24155"/>
    <w:rsid w:val="00B24F66"/>
    <w:rsid w:val="00B26D6C"/>
    <w:rsid w:val="00B27B26"/>
    <w:rsid w:val="00B3228B"/>
    <w:rsid w:val="00B32D87"/>
    <w:rsid w:val="00B33AB5"/>
    <w:rsid w:val="00B35863"/>
    <w:rsid w:val="00B40D85"/>
    <w:rsid w:val="00B419C0"/>
    <w:rsid w:val="00B43185"/>
    <w:rsid w:val="00B45E09"/>
    <w:rsid w:val="00B45FD9"/>
    <w:rsid w:val="00B46B54"/>
    <w:rsid w:val="00B51B0B"/>
    <w:rsid w:val="00B524C3"/>
    <w:rsid w:val="00B52C9E"/>
    <w:rsid w:val="00B545F8"/>
    <w:rsid w:val="00B55476"/>
    <w:rsid w:val="00B555BA"/>
    <w:rsid w:val="00B63F03"/>
    <w:rsid w:val="00B6574B"/>
    <w:rsid w:val="00B66712"/>
    <w:rsid w:val="00B67CB4"/>
    <w:rsid w:val="00B72821"/>
    <w:rsid w:val="00B72BF8"/>
    <w:rsid w:val="00B73AC3"/>
    <w:rsid w:val="00B75CF3"/>
    <w:rsid w:val="00B775F7"/>
    <w:rsid w:val="00B77798"/>
    <w:rsid w:val="00B77DAD"/>
    <w:rsid w:val="00B80154"/>
    <w:rsid w:val="00B80AE5"/>
    <w:rsid w:val="00B83433"/>
    <w:rsid w:val="00B97203"/>
    <w:rsid w:val="00B97D31"/>
    <w:rsid w:val="00BA33BF"/>
    <w:rsid w:val="00BA5E31"/>
    <w:rsid w:val="00BA6176"/>
    <w:rsid w:val="00BA6B08"/>
    <w:rsid w:val="00BA771B"/>
    <w:rsid w:val="00BB14B6"/>
    <w:rsid w:val="00BB192C"/>
    <w:rsid w:val="00BB552B"/>
    <w:rsid w:val="00BB7337"/>
    <w:rsid w:val="00BB7C63"/>
    <w:rsid w:val="00BC057E"/>
    <w:rsid w:val="00BC1096"/>
    <w:rsid w:val="00BC2A72"/>
    <w:rsid w:val="00BC3958"/>
    <w:rsid w:val="00BC4DB7"/>
    <w:rsid w:val="00BC739E"/>
    <w:rsid w:val="00BD1311"/>
    <w:rsid w:val="00BD2F76"/>
    <w:rsid w:val="00BD338B"/>
    <w:rsid w:val="00BD499A"/>
    <w:rsid w:val="00BD661A"/>
    <w:rsid w:val="00BD7D0A"/>
    <w:rsid w:val="00BE2BC4"/>
    <w:rsid w:val="00BE334B"/>
    <w:rsid w:val="00BE5F9C"/>
    <w:rsid w:val="00BE68FE"/>
    <w:rsid w:val="00BE714D"/>
    <w:rsid w:val="00BF007D"/>
    <w:rsid w:val="00BF172E"/>
    <w:rsid w:val="00BF38D4"/>
    <w:rsid w:val="00BF51D4"/>
    <w:rsid w:val="00BF555E"/>
    <w:rsid w:val="00BF6629"/>
    <w:rsid w:val="00C00030"/>
    <w:rsid w:val="00C00A2C"/>
    <w:rsid w:val="00C01F1F"/>
    <w:rsid w:val="00C06941"/>
    <w:rsid w:val="00C11D3B"/>
    <w:rsid w:val="00C1288B"/>
    <w:rsid w:val="00C12984"/>
    <w:rsid w:val="00C13FD1"/>
    <w:rsid w:val="00C149BD"/>
    <w:rsid w:val="00C14FE0"/>
    <w:rsid w:val="00C15D61"/>
    <w:rsid w:val="00C178C5"/>
    <w:rsid w:val="00C179D8"/>
    <w:rsid w:val="00C22C26"/>
    <w:rsid w:val="00C237B1"/>
    <w:rsid w:val="00C237BA"/>
    <w:rsid w:val="00C239D8"/>
    <w:rsid w:val="00C24737"/>
    <w:rsid w:val="00C25073"/>
    <w:rsid w:val="00C2558A"/>
    <w:rsid w:val="00C25F19"/>
    <w:rsid w:val="00C2678C"/>
    <w:rsid w:val="00C267A2"/>
    <w:rsid w:val="00C30022"/>
    <w:rsid w:val="00C3046C"/>
    <w:rsid w:val="00C32C8A"/>
    <w:rsid w:val="00C3339D"/>
    <w:rsid w:val="00C33E7E"/>
    <w:rsid w:val="00C3499C"/>
    <w:rsid w:val="00C36881"/>
    <w:rsid w:val="00C41546"/>
    <w:rsid w:val="00C42428"/>
    <w:rsid w:val="00C42E6C"/>
    <w:rsid w:val="00C4350F"/>
    <w:rsid w:val="00C44BE1"/>
    <w:rsid w:val="00C4584C"/>
    <w:rsid w:val="00C45970"/>
    <w:rsid w:val="00C46381"/>
    <w:rsid w:val="00C47145"/>
    <w:rsid w:val="00C51A5D"/>
    <w:rsid w:val="00C52C97"/>
    <w:rsid w:val="00C52CD9"/>
    <w:rsid w:val="00C556D3"/>
    <w:rsid w:val="00C55716"/>
    <w:rsid w:val="00C569F2"/>
    <w:rsid w:val="00C56F66"/>
    <w:rsid w:val="00C62E92"/>
    <w:rsid w:val="00C63DB9"/>
    <w:rsid w:val="00C650B7"/>
    <w:rsid w:val="00C65298"/>
    <w:rsid w:val="00C67760"/>
    <w:rsid w:val="00C72E52"/>
    <w:rsid w:val="00C76CD8"/>
    <w:rsid w:val="00C80329"/>
    <w:rsid w:val="00C8380A"/>
    <w:rsid w:val="00C8602B"/>
    <w:rsid w:val="00C871E4"/>
    <w:rsid w:val="00C87B3F"/>
    <w:rsid w:val="00C917AF"/>
    <w:rsid w:val="00C91CE7"/>
    <w:rsid w:val="00C92C5C"/>
    <w:rsid w:val="00C9384B"/>
    <w:rsid w:val="00C95325"/>
    <w:rsid w:val="00CA14B3"/>
    <w:rsid w:val="00CA28F1"/>
    <w:rsid w:val="00CA3B84"/>
    <w:rsid w:val="00CA41ED"/>
    <w:rsid w:val="00CA4EBD"/>
    <w:rsid w:val="00CA6ACE"/>
    <w:rsid w:val="00CA6BAB"/>
    <w:rsid w:val="00CB0CBF"/>
    <w:rsid w:val="00CB3B59"/>
    <w:rsid w:val="00CB44F4"/>
    <w:rsid w:val="00CB67AC"/>
    <w:rsid w:val="00CB795A"/>
    <w:rsid w:val="00CC71B3"/>
    <w:rsid w:val="00CD2263"/>
    <w:rsid w:val="00CD3E6F"/>
    <w:rsid w:val="00CD4EBD"/>
    <w:rsid w:val="00CD5703"/>
    <w:rsid w:val="00CE2515"/>
    <w:rsid w:val="00CE3369"/>
    <w:rsid w:val="00CE4181"/>
    <w:rsid w:val="00CE4E75"/>
    <w:rsid w:val="00CE5562"/>
    <w:rsid w:val="00CF3F76"/>
    <w:rsid w:val="00CF442E"/>
    <w:rsid w:val="00CF6ECD"/>
    <w:rsid w:val="00CF7A00"/>
    <w:rsid w:val="00CF7E67"/>
    <w:rsid w:val="00D01E73"/>
    <w:rsid w:val="00D04EEE"/>
    <w:rsid w:val="00D05776"/>
    <w:rsid w:val="00D05C12"/>
    <w:rsid w:val="00D05DDC"/>
    <w:rsid w:val="00D07218"/>
    <w:rsid w:val="00D07662"/>
    <w:rsid w:val="00D1209D"/>
    <w:rsid w:val="00D14C18"/>
    <w:rsid w:val="00D14D59"/>
    <w:rsid w:val="00D15A4B"/>
    <w:rsid w:val="00D15B45"/>
    <w:rsid w:val="00D17F20"/>
    <w:rsid w:val="00D21D78"/>
    <w:rsid w:val="00D232D3"/>
    <w:rsid w:val="00D27496"/>
    <w:rsid w:val="00D27E47"/>
    <w:rsid w:val="00D3295B"/>
    <w:rsid w:val="00D359CF"/>
    <w:rsid w:val="00D37F19"/>
    <w:rsid w:val="00D40CA7"/>
    <w:rsid w:val="00D41BDE"/>
    <w:rsid w:val="00D41BF0"/>
    <w:rsid w:val="00D472D6"/>
    <w:rsid w:val="00D51217"/>
    <w:rsid w:val="00D52ACB"/>
    <w:rsid w:val="00D548B1"/>
    <w:rsid w:val="00D55229"/>
    <w:rsid w:val="00D56ECE"/>
    <w:rsid w:val="00D5704D"/>
    <w:rsid w:val="00D57D11"/>
    <w:rsid w:val="00D62419"/>
    <w:rsid w:val="00D649F8"/>
    <w:rsid w:val="00D70E4F"/>
    <w:rsid w:val="00D77442"/>
    <w:rsid w:val="00D81005"/>
    <w:rsid w:val="00D81835"/>
    <w:rsid w:val="00D83EA7"/>
    <w:rsid w:val="00D87006"/>
    <w:rsid w:val="00D87636"/>
    <w:rsid w:val="00D90717"/>
    <w:rsid w:val="00D90944"/>
    <w:rsid w:val="00D90AAC"/>
    <w:rsid w:val="00D92FB1"/>
    <w:rsid w:val="00D9333C"/>
    <w:rsid w:val="00D9353D"/>
    <w:rsid w:val="00D93ED2"/>
    <w:rsid w:val="00DA1F05"/>
    <w:rsid w:val="00DA32D2"/>
    <w:rsid w:val="00DA32FC"/>
    <w:rsid w:val="00DA6C50"/>
    <w:rsid w:val="00DB0640"/>
    <w:rsid w:val="00DB1A28"/>
    <w:rsid w:val="00DB418C"/>
    <w:rsid w:val="00DB5747"/>
    <w:rsid w:val="00DB5754"/>
    <w:rsid w:val="00DB7416"/>
    <w:rsid w:val="00DC06DA"/>
    <w:rsid w:val="00DC10F3"/>
    <w:rsid w:val="00DC387F"/>
    <w:rsid w:val="00DC4276"/>
    <w:rsid w:val="00DC7E55"/>
    <w:rsid w:val="00DD0D9F"/>
    <w:rsid w:val="00DD2004"/>
    <w:rsid w:val="00DD2BA1"/>
    <w:rsid w:val="00DD6FC2"/>
    <w:rsid w:val="00DE0397"/>
    <w:rsid w:val="00DE14EF"/>
    <w:rsid w:val="00DE2143"/>
    <w:rsid w:val="00DE21D2"/>
    <w:rsid w:val="00DE5FE9"/>
    <w:rsid w:val="00DE7F4B"/>
    <w:rsid w:val="00DF0F05"/>
    <w:rsid w:val="00DF3309"/>
    <w:rsid w:val="00DF3451"/>
    <w:rsid w:val="00DF4B39"/>
    <w:rsid w:val="00DF672D"/>
    <w:rsid w:val="00DF6F45"/>
    <w:rsid w:val="00E013E5"/>
    <w:rsid w:val="00E02E49"/>
    <w:rsid w:val="00E0471E"/>
    <w:rsid w:val="00E10A49"/>
    <w:rsid w:val="00E111F8"/>
    <w:rsid w:val="00E11271"/>
    <w:rsid w:val="00E11A6B"/>
    <w:rsid w:val="00E132C1"/>
    <w:rsid w:val="00E133E7"/>
    <w:rsid w:val="00E1642B"/>
    <w:rsid w:val="00E16E71"/>
    <w:rsid w:val="00E16F30"/>
    <w:rsid w:val="00E17722"/>
    <w:rsid w:val="00E21EFA"/>
    <w:rsid w:val="00E22649"/>
    <w:rsid w:val="00E23C0F"/>
    <w:rsid w:val="00E27ECE"/>
    <w:rsid w:val="00E30B74"/>
    <w:rsid w:val="00E311D1"/>
    <w:rsid w:val="00E34A71"/>
    <w:rsid w:val="00E35B84"/>
    <w:rsid w:val="00E36241"/>
    <w:rsid w:val="00E3639D"/>
    <w:rsid w:val="00E36DCE"/>
    <w:rsid w:val="00E44276"/>
    <w:rsid w:val="00E46A00"/>
    <w:rsid w:val="00E46E49"/>
    <w:rsid w:val="00E4736C"/>
    <w:rsid w:val="00E50267"/>
    <w:rsid w:val="00E51A0B"/>
    <w:rsid w:val="00E574D4"/>
    <w:rsid w:val="00E6037C"/>
    <w:rsid w:val="00E604A6"/>
    <w:rsid w:val="00E648DA"/>
    <w:rsid w:val="00E719BB"/>
    <w:rsid w:val="00E8018D"/>
    <w:rsid w:val="00E8197B"/>
    <w:rsid w:val="00E81DF7"/>
    <w:rsid w:val="00E833A6"/>
    <w:rsid w:val="00E83BB4"/>
    <w:rsid w:val="00E844E8"/>
    <w:rsid w:val="00E84B83"/>
    <w:rsid w:val="00E8719B"/>
    <w:rsid w:val="00E87FBA"/>
    <w:rsid w:val="00E90B8A"/>
    <w:rsid w:val="00E912AF"/>
    <w:rsid w:val="00E9172E"/>
    <w:rsid w:val="00E950B0"/>
    <w:rsid w:val="00EA150A"/>
    <w:rsid w:val="00EA3A3C"/>
    <w:rsid w:val="00EA64AA"/>
    <w:rsid w:val="00EA7E48"/>
    <w:rsid w:val="00EB0007"/>
    <w:rsid w:val="00EB0C66"/>
    <w:rsid w:val="00EB11CC"/>
    <w:rsid w:val="00EB146A"/>
    <w:rsid w:val="00EB51FD"/>
    <w:rsid w:val="00EB7567"/>
    <w:rsid w:val="00EC02CC"/>
    <w:rsid w:val="00EC1061"/>
    <w:rsid w:val="00EC2271"/>
    <w:rsid w:val="00EC2BCF"/>
    <w:rsid w:val="00EC4C85"/>
    <w:rsid w:val="00EC4DB4"/>
    <w:rsid w:val="00EC668A"/>
    <w:rsid w:val="00ED0F25"/>
    <w:rsid w:val="00ED3100"/>
    <w:rsid w:val="00ED32B7"/>
    <w:rsid w:val="00ED49B5"/>
    <w:rsid w:val="00ED4BCA"/>
    <w:rsid w:val="00EE24AD"/>
    <w:rsid w:val="00EE3B12"/>
    <w:rsid w:val="00EE3D6F"/>
    <w:rsid w:val="00EE5E93"/>
    <w:rsid w:val="00EE7E7B"/>
    <w:rsid w:val="00EF201E"/>
    <w:rsid w:val="00EF24FC"/>
    <w:rsid w:val="00EF47FA"/>
    <w:rsid w:val="00EF7898"/>
    <w:rsid w:val="00F001F6"/>
    <w:rsid w:val="00F00272"/>
    <w:rsid w:val="00F00968"/>
    <w:rsid w:val="00F03BA9"/>
    <w:rsid w:val="00F03BDC"/>
    <w:rsid w:val="00F050C4"/>
    <w:rsid w:val="00F122E0"/>
    <w:rsid w:val="00F151DB"/>
    <w:rsid w:val="00F15743"/>
    <w:rsid w:val="00F1647B"/>
    <w:rsid w:val="00F16751"/>
    <w:rsid w:val="00F16F95"/>
    <w:rsid w:val="00F21F5E"/>
    <w:rsid w:val="00F24340"/>
    <w:rsid w:val="00F27BAF"/>
    <w:rsid w:val="00F3041F"/>
    <w:rsid w:val="00F31C9C"/>
    <w:rsid w:val="00F32A9E"/>
    <w:rsid w:val="00F33AAA"/>
    <w:rsid w:val="00F34BE6"/>
    <w:rsid w:val="00F34D87"/>
    <w:rsid w:val="00F366AA"/>
    <w:rsid w:val="00F41935"/>
    <w:rsid w:val="00F4413E"/>
    <w:rsid w:val="00F459E5"/>
    <w:rsid w:val="00F46849"/>
    <w:rsid w:val="00F46D99"/>
    <w:rsid w:val="00F47202"/>
    <w:rsid w:val="00F51294"/>
    <w:rsid w:val="00F53A5A"/>
    <w:rsid w:val="00F54373"/>
    <w:rsid w:val="00F54E62"/>
    <w:rsid w:val="00F615A8"/>
    <w:rsid w:val="00F61B50"/>
    <w:rsid w:val="00F61C08"/>
    <w:rsid w:val="00F634C7"/>
    <w:rsid w:val="00F64173"/>
    <w:rsid w:val="00F655A2"/>
    <w:rsid w:val="00F65A3A"/>
    <w:rsid w:val="00F66BE2"/>
    <w:rsid w:val="00F7057B"/>
    <w:rsid w:val="00F73DB0"/>
    <w:rsid w:val="00F75EFE"/>
    <w:rsid w:val="00F7603A"/>
    <w:rsid w:val="00F77ADA"/>
    <w:rsid w:val="00F8215B"/>
    <w:rsid w:val="00F823FD"/>
    <w:rsid w:val="00F8366E"/>
    <w:rsid w:val="00F85015"/>
    <w:rsid w:val="00F86233"/>
    <w:rsid w:val="00F87BA1"/>
    <w:rsid w:val="00F90DDC"/>
    <w:rsid w:val="00F918D1"/>
    <w:rsid w:val="00F922F6"/>
    <w:rsid w:val="00F926B1"/>
    <w:rsid w:val="00F92D2F"/>
    <w:rsid w:val="00F93AC8"/>
    <w:rsid w:val="00F95A42"/>
    <w:rsid w:val="00F95EA3"/>
    <w:rsid w:val="00F96E8A"/>
    <w:rsid w:val="00F9786F"/>
    <w:rsid w:val="00FA4B5A"/>
    <w:rsid w:val="00FA5CE9"/>
    <w:rsid w:val="00FA672B"/>
    <w:rsid w:val="00FA7B85"/>
    <w:rsid w:val="00FB1BEF"/>
    <w:rsid w:val="00FB2A6E"/>
    <w:rsid w:val="00FC1CA7"/>
    <w:rsid w:val="00FC3768"/>
    <w:rsid w:val="00FC6457"/>
    <w:rsid w:val="00FD1ECE"/>
    <w:rsid w:val="00FD1F2B"/>
    <w:rsid w:val="00FD370E"/>
    <w:rsid w:val="00FD3BBD"/>
    <w:rsid w:val="00FD638A"/>
    <w:rsid w:val="00FD6432"/>
    <w:rsid w:val="00FD6840"/>
    <w:rsid w:val="00FE1771"/>
    <w:rsid w:val="00FE45C7"/>
    <w:rsid w:val="00FF3A06"/>
    <w:rsid w:val="00FF3E0F"/>
    <w:rsid w:val="00FF4C84"/>
    <w:rsid w:val="00FF6F32"/>
    <w:rsid w:val="00FF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935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935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35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2605</TotalTime>
  <Pages>6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Бобрышев</dc:creator>
  <cp:lastModifiedBy>Бобрышев</cp:lastModifiedBy>
  <cp:revision>28</cp:revision>
  <cp:lastPrinted>2017-07-04T09:35:00Z</cp:lastPrinted>
  <dcterms:created xsi:type="dcterms:W3CDTF">2017-01-17T03:58:00Z</dcterms:created>
  <dcterms:modified xsi:type="dcterms:W3CDTF">2017-07-05T10:11:00Z</dcterms:modified>
</cp:coreProperties>
</file>